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B8" w:rsidRPr="00890CE4" w:rsidRDefault="00B57380" w:rsidP="00C051B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CE4">
        <w:rPr>
          <w:rFonts w:ascii="Liberation Serif" w:hAnsi="Liberation Serif" w:cs="Liberation Serif"/>
          <w:b/>
          <w:sz w:val="28"/>
          <w:szCs w:val="28"/>
        </w:rPr>
        <w:t>ИНФОРМАЦИОННОЕ СООБЩЕНИЕ</w:t>
      </w:r>
    </w:p>
    <w:p w:rsidR="00B57380" w:rsidRDefault="00967E13" w:rsidP="00967E1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7E13">
        <w:rPr>
          <w:rFonts w:ascii="Liberation Serif" w:hAnsi="Liberation Serif" w:cs="Liberation Serif"/>
          <w:b/>
          <w:sz w:val="28"/>
          <w:szCs w:val="28"/>
        </w:rPr>
        <w:t xml:space="preserve">об итогах открытого конкурса на замещение должности </w:t>
      </w:r>
    </w:p>
    <w:p w:rsidR="00967E13" w:rsidRDefault="00967E13" w:rsidP="00967E1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7E13">
        <w:rPr>
          <w:rFonts w:ascii="Liberation Serif" w:hAnsi="Liberation Serif" w:cs="Liberation Serif"/>
          <w:b/>
          <w:sz w:val="28"/>
          <w:szCs w:val="28"/>
        </w:rPr>
        <w:t>руководителя регионального оператора</w:t>
      </w:r>
    </w:p>
    <w:p w:rsidR="00B5334C" w:rsidRPr="00967E13" w:rsidRDefault="00B5334C" w:rsidP="00967E1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5334C" w:rsidRPr="002D0E6C" w:rsidRDefault="00B5334C" w:rsidP="00B53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E90">
        <w:rPr>
          <w:rFonts w:ascii="Liberation Serif" w:hAnsi="Liberation Serif" w:cs="Liberation Serif"/>
          <w:sz w:val="28"/>
          <w:szCs w:val="28"/>
        </w:rPr>
        <w:t>Министерство</w:t>
      </w:r>
      <w:r w:rsidR="00AE1EA6">
        <w:rPr>
          <w:rFonts w:ascii="Liberation Serif" w:hAnsi="Liberation Serif" w:cs="Liberation Serif"/>
          <w:sz w:val="28"/>
          <w:szCs w:val="28"/>
        </w:rPr>
        <w:t>м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 энергетики и жилищно-коммунального хозяйства Свердловской области </w:t>
      </w:r>
      <w:r w:rsidR="00AE1EA6">
        <w:rPr>
          <w:rFonts w:ascii="Liberation Serif" w:hAnsi="Liberation Serif" w:cs="Liberation Serif"/>
          <w:sz w:val="28"/>
          <w:szCs w:val="28"/>
        </w:rPr>
        <w:t>проведен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 открыт</w:t>
      </w:r>
      <w:r>
        <w:rPr>
          <w:rFonts w:ascii="Liberation Serif" w:hAnsi="Liberation Serif" w:cs="Liberation Serif"/>
          <w:sz w:val="28"/>
          <w:szCs w:val="28"/>
        </w:rPr>
        <w:t>ый конкурс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 на замещение должности руководителя регионального оператора (далее – конкурс)</w:t>
      </w:r>
      <w:r w:rsidR="009174D0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893AD4">
        <w:rPr>
          <w:rFonts w:ascii="Liberation Serif" w:hAnsi="Liberation Serif" w:cs="Liberation Serif"/>
          <w:sz w:val="28"/>
          <w:szCs w:val="28"/>
        </w:rPr>
        <w:br/>
      </w:r>
      <w:r w:rsidR="009174D0">
        <w:rPr>
          <w:rFonts w:ascii="Liberation Serif" w:hAnsi="Liberation Serif" w:cs="Liberation Serif"/>
          <w:sz w:val="28"/>
          <w:szCs w:val="28"/>
        </w:rPr>
        <w:t xml:space="preserve">с </w:t>
      </w:r>
      <w:r w:rsidR="009174D0">
        <w:rPr>
          <w:rFonts w:ascii="Liberation Serif" w:hAnsi="Liberation Serif" w:cs="Liberation Serif"/>
          <w:sz w:val="28"/>
          <w:szCs w:val="28"/>
        </w:rPr>
        <w:t>постановление</w:t>
      </w:r>
      <w:r w:rsidR="009174D0">
        <w:rPr>
          <w:rFonts w:ascii="Liberation Serif" w:hAnsi="Liberation Serif" w:cs="Liberation Serif"/>
          <w:sz w:val="28"/>
          <w:szCs w:val="28"/>
        </w:rPr>
        <w:t>м</w:t>
      </w:r>
      <w:r w:rsidR="009174D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19.12.2014 № 1179-ПП «Об утверждении Порядка назначения на конкурсной основе руководителя регионального оператора</w:t>
      </w:r>
      <w:r w:rsidR="009174D0">
        <w:rPr>
          <w:rFonts w:ascii="Liberation Serif" w:hAnsi="Liberation Serif" w:cs="Liberation Serif"/>
          <w:sz w:val="28"/>
          <w:szCs w:val="28"/>
        </w:rPr>
        <w:t>».</w:t>
      </w:r>
    </w:p>
    <w:p w:rsidR="00B57380" w:rsidRDefault="00B57380" w:rsidP="00B5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участие в конкурсе </w:t>
      </w:r>
      <w:r>
        <w:rPr>
          <w:rFonts w:ascii="Liberation Serif" w:hAnsi="Liberation Serif" w:cs="Liberation Serif"/>
          <w:sz w:val="28"/>
          <w:szCs w:val="28"/>
        </w:rPr>
        <w:t xml:space="preserve">поступили </w:t>
      </w:r>
      <w:r w:rsidR="00141A37">
        <w:rPr>
          <w:rFonts w:ascii="Liberation Serif" w:hAnsi="Liberation Serif" w:cs="Liberation Serif"/>
          <w:sz w:val="28"/>
          <w:szCs w:val="28"/>
        </w:rPr>
        <w:t>заявки</w:t>
      </w:r>
      <w:r>
        <w:rPr>
          <w:rFonts w:ascii="Liberation Serif" w:hAnsi="Liberation Serif" w:cs="Liberation Serif"/>
          <w:sz w:val="28"/>
          <w:szCs w:val="28"/>
        </w:rPr>
        <w:t xml:space="preserve"> от четырех кандидатов.</w:t>
      </w:r>
    </w:p>
    <w:p w:rsidR="009174D0" w:rsidRDefault="00B57380" w:rsidP="00893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утвержденным регламентом конкурс проведен в три этапа: </w:t>
      </w:r>
    </w:p>
    <w:p w:rsidR="00893AD4" w:rsidRPr="00893AD4" w:rsidRDefault="00B57380" w:rsidP="00893AD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3AD4">
        <w:rPr>
          <w:rFonts w:ascii="Liberation Serif" w:hAnsi="Liberation Serif" w:cs="Liberation Serif"/>
          <w:sz w:val="28"/>
          <w:szCs w:val="28"/>
        </w:rPr>
        <w:t>рассмотрение документов, поданных кандидатами для участия в конкурсе</w:t>
      </w:r>
      <w:r w:rsidR="00141A37" w:rsidRPr="00893AD4">
        <w:rPr>
          <w:rFonts w:ascii="Liberation Serif" w:hAnsi="Liberation Serif" w:cs="Liberation Serif"/>
          <w:sz w:val="28"/>
          <w:szCs w:val="28"/>
        </w:rPr>
        <w:t xml:space="preserve"> </w:t>
      </w:r>
      <w:r w:rsidR="00141A37" w:rsidRPr="00893AD4">
        <w:rPr>
          <w:rFonts w:ascii="Liberation Serif" w:hAnsi="Liberation Serif" w:cs="Liberation Serif"/>
          <w:sz w:val="28"/>
          <w:szCs w:val="28"/>
        </w:rPr>
        <w:t>(16 мая 2025 года)</w:t>
      </w:r>
      <w:r w:rsidRPr="00893AD4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893AD4" w:rsidRDefault="00B57380" w:rsidP="00893AD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3AD4">
        <w:rPr>
          <w:rFonts w:ascii="Liberation Serif" w:hAnsi="Liberation Serif" w:cs="Liberation Serif"/>
          <w:sz w:val="28"/>
          <w:szCs w:val="28"/>
        </w:rPr>
        <w:t>квалификационный экзамен</w:t>
      </w:r>
      <w:r w:rsidR="00141A37" w:rsidRPr="00893AD4">
        <w:rPr>
          <w:rFonts w:ascii="Liberation Serif" w:hAnsi="Liberation Serif" w:cs="Liberation Serif"/>
          <w:sz w:val="28"/>
          <w:szCs w:val="28"/>
        </w:rPr>
        <w:t xml:space="preserve"> </w:t>
      </w:r>
      <w:r w:rsidR="00893AD4">
        <w:rPr>
          <w:rFonts w:ascii="Liberation Serif" w:hAnsi="Liberation Serif" w:cs="Liberation Serif"/>
          <w:sz w:val="28"/>
          <w:szCs w:val="28"/>
        </w:rPr>
        <w:t xml:space="preserve">в форме тестирования </w:t>
      </w:r>
      <w:r w:rsidR="00141A37" w:rsidRPr="00893AD4">
        <w:rPr>
          <w:rFonts w:ascii="Liberation Serif" w:hAnsi="Liberation Serif" w:cs="Liberation Serif"/>
          <w:sz w:val="28"/>
          <w:szCs w:val="28"/>
        </w:rPr>
        <w:t>(28 мая 2025 года)</w:t>
      </w:r>
      <w:r w:rsidR="00893AD4">
        <w:rPr>
          <w:rFonts w:ascii="Liberation Serif" w:hAnsi="Liberation Serif" w:cs="Liberation Serif"/>
          <w:sz w:val="28"/>
          <w:szCs w:val="28"/>
        </w:rPr>
        <w:t>,</w:t>
      </w:r>
    </w:p>
    <w:p w:rsidR="00B57380" w:rsidRPr="00893AD4" w:rsidRDefault="00B57380" w:rsidP="00893AD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3AD4">
        <w:rPr>
          <w:rFonts w:ascii="Liberation Serif" w:hAnsi="Liberation Serif" w:cs="Liberation Serif"/>
          <w:sz w:val="28"/>
          <w:szCs w:val="28"/>
        </w:rPr>
        <w:t>индивидуальное собеседование</w:t>
      </w:r>
      <w:r w:rsidR="00141A37" w:rsidRPr="00893AD4">
        <w:rPr>
          <w:rFonts w:ascii="Liberation Serif" w:hAnsi="Liberation Serif" w:cs="Liberation Serif"/>
          <w:sz w:val="28"/>
          <w:szCs w:val="28"/>
        </w:rPr>
        <w:t xml:space="preserve"> (4 июня 2025 года)</w:t>
      </w:r>
      <w:r w:rsidRPr="00893AD4">
        <w:rPr>
          <w:rFonts w:ascii="Liberation Serif" w:hAnsi="Liberation Serif" w:cs="Liberation Serif"/>
          <w:sz w:val="28"/>
          <w:szCs w:val="28"/>
        </w:rPr>
        <w:t>.</w:t>
      </w:r>
    </w:p>
    <w:p w:rsidR="00141A37" w:rsidRDefault="00B57380" w:rsidP="00893A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этом </w:t>
      </w:r>
      <w:r w:rsidR="00F7272A">
        <w:rPr>
          <w:rFonts w:ascii="Liberation Serif" w:hAnsi="Liberation Serif" w:cs="Liberation Serif"/>
          <w:sz w:val="28"/>
          <w:szCs w:val="28"/>
        </w:rPr>
        <w:t>о</w:t>
      </w:r>
      <w:r w:rsidR="00141A37">
        <w:rPr>
          <w:rFonts w:ascii="Liberation Serif" w:hAnsi="Liberation Serif" w:cs="Liberation Serif"/>
          <w:sz w:val="28"/>
          <w:szCs w:val="28"/>
        </w:rPr>
        <w:t>рганизацию, прове</w:t>
      </w:r>
      <w:r w:rsidR="00893AD4">
        <w:rPr>
          <w:rFonts w:ascii="Liberation Serif" w:hAnsi="Liberation Serif" w:cs="Liberation Serif"/>
          <w:sz w:val="28"/>
          <w:szCs w:val="28"/>
        </w:rPr>
        <w:t>дение квалификационного экзамена</w:t>
      </w:r>
      <w:r w:rsidR="00141A37">
        <w:rPr>
          <w:rFonts w:ascii="Liberation Serif" w:hAnsi="Liberation Serif" w:cs="Liberation Serif"/>
          <w:sz w:val="28"/>
          <w:szCs w:val="28"/>
        </w:rPr>
        <w:t xml:space="preserve"> </w:t>
      </w:r>
      <w:r w:rsidR="00893AD4">
        <w:rPr>
          <w:rFonts w:ascii="Liberation Serif" w:hAnsi="Liberation Serif" w:cs="Liberation Serif"/>
          <w:sz w:val="28"/>
          <w:szCs w:val="28"/>
        </w:rPr>
        <w:br/>
      </w:r>
      <w:r w:rsidR="00141A37">
        <w:rPr>
          <w:rFonts w:ascii="Liberation Serif" w:hAnsi="Liberation Serif" w:cs="Liberation Serif"/>
          <w:sz w:val="28"/>
          <w:szCs w:val="28"/>
        </w:rPr>
        <w:t xml:space="preserve">и определение его </w:t>
      </w:r>
      <w:bookmarkStart w:id="0" w:name="_GoBack"/>
      <w:bookmarkEnd w:id="0"/>
      <w:r w:rsidR="00141A37">
        <w:rPr>
          <w:rFonts w:ascii="Liberation Serif" w:hAnsi="Liberation Serif" w:cs="Liberation Serif"/>
          <w:sz w:val="28"/>
          <w:szCs w:val="28"/>
        </w:rPr>
        <w:t xml:space="preserve">результатов осуществляло Министерство строительства </w:t>
      </w:r>
      <w:r w:rsidR="00893AD4">
        <w:rPr>
          <w:rFonts w:ascii="Liberation Serif" w:hAnsi="Liberation Serif" w:cs="Liberation Serif"/>
          <w:sz w:val="28"/>
          <w:szCs w:val="28"/>
        </w:rPr>
        <w:br/>
      </w:r>
      <w:r w:rsidR="00141A37">
        <w:rPr>
          <w:rFonts w:ascii="Liberation Serif" w:hAnsi="Liberation Serif" w:cs="Liberation Serif"/>
          <w:sz w:val="28"/>
          <w:szCs w:val="28"/>
        </w:rPr>
        <w:t xml:space="preserve">и жилищно-коммунального хозяйства Российской Федерации (далее – Минстрой России) </w:t>
      </w:r>
      <w:r w:rsidR="00F7272A" w:rsidRPr="00967E13">
        <w:rPr>
          <w:rFonts w:ascii="Liberation Serif" w:hAnsi="Liberation Serif" w:cs="Liberation Serif"/>
          <w:sz w:val="28"/>
          <w:szCs w:val="28"/>
        </w:rPr>
        <w:t xml:space="preserve">в соответствии с приказом </w:t>
      </w:r>
      <w:r w:rsidR="00F7272A">
        <w:rPr>
          <w:rFonts w:ascii="Liberation Serif" w:hAnsi="Liberation Serif" w:cs="Liberation Serif"/>
          <w:sz w:val="28"/>
          <w:szCs w:val="28"/>
        </w:rPr>
        <w:t>Минстроя России</w:t>
      </w:r>
      <w:r w:rsidR="00F7272A" w:rsidRPr="00967E13">
        <w:rPr>
          <w:rFonts w:ascii="Liberation Serif" w:hAnsi="Liberation Serif" w:cs="Liberation Serif"/>
          <w:sz w:val="28"/>
          <w:szCs w:val="28"/>
        </w:rPr>
        <w:t xml:space="preserve"> от 26.10.2016 </w:t>
      </w:r>
      <w:r w:rsidR="00F7272A">
        <w:rPr>
          <w:rFonts w:ascii="Liberation Serif" w:hAnsi="Liberation Serif" w:cs="Liberation Serif"/>
          <w:sz w:val="28"/>
          <w:szCs w:val="28"/>
        </w:rPr>
        <w:br/>
      </w:r>
      <w:hyperlink r:id="rId5" w:history="1">
        <w:r w:rsidR="00F7272A" w:rsidRPr="00967E13">
          <w:rPr>
            <w:rFonts w:ascii="Liberation Serif" w:hAnsi="Liberation Serif" w:cs="Liberation Serif"/>
            <w:sz w:val="28"/>
            <w:szCs w:val="28"/>
          </w:rPr>
          <w:t>№ 743/</w:t>
        </w:r>
        <w:proofErr w:type="spellStart"/>
        <w:r w:rsidR="00F7272A" w:rsidRPr="00967E13">
          <w:rPr>
            <w:rFonts w:ascii="Liberation Serif" w:hAnsi="Liberation Serif" w:cs="Liberation Serif"/>
            <w:sz w:val="28"/>
            <w:szCs w:val="28"/>
          </w:rPr>
          <w:t>пр</w:t>
        </w:r>
        <w:proofErr w:type="spellEnd"/>
      </w:hyperlink>
      <w:r w:rsidR="00F7272A" w:rsidRPr="00967E13">
        <w:rPr>
          <w:rFonts w:ascii="Liberation Serif" w:hAnsi="Liberation Serif" w:cs="Liberation Serif"/>
          <w:sz w:val="28"/>
          <w:szCs w:val="28"/>
        </w:rPr>
        <w:t xml:space="preserve">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результатов».</w:t>
      </w:r>
    </w:p>
    <w:p w:rsidR="00141A37" w:rsidRDefault="00141A37" w:rsidP="00141A37">
      <w:pPr>
        <w:pStyle w:val="ConsPlusNormal"/>
        <w:tabs>
          <w:tab w:val="left" w:pos="709"/>
          <w:tab w:val="left" w:pos="993"/>
          <w:tab w:val="left" w:pos="1134"/>
        </w:tabs>
        <w:suppressAutoHyphens/>
        <w:adjustRightInd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4A2DC4">
        <w:rPr>
          <w:rFonts w:ascii="Liberation Serif" w:hAnsi="Liberation Serif" w:cs="Liberation Serif"/>
          <w:sz w:val="28"/>
          <w:szCs w:val="28"/>
        </w:rPr>
        <w:t xml:space="preserve">роведение квалификационного экзамена состоялось 28 мая 2025 года </w:t>
      </w:r>
      <w:r w:rsidRPr="004A2DC4">
        <w:rPr>
          <w:rFonts w:ascii="Liberation Serif" w:hAnsi="Liberation Serif" w:cs="Liberation Serif"/>
          <w:sz w:val="28"/>
          <w:szCs w:val="28"/>
        </w:rPr>
        <w:br/>
        <w:t xml:space="preserve">в очном формате по адресу: 119435, г. Москва, ул. Большая </w:t>
      </w:r>
      <w:proofErr w:type="spellStart"/>
      <w:r w:rsidRPr="004A2DC4">
        <w:rPr>
          <w:rFonts w:ascii="Liberation Serif" w:hAnsi="Liberation Serif" w:cs="Liberation Serif"/>
          <w:sz w:val="28"/>
          <w:szCs w:val="28"/>
        </w:rPr>
        <w:t>Пироговская</w:t>
      </w:r>
      <w:proofErr w:type="spellEnd"/>
      <w:r w:rsidRPr="004A2DC4">
        <w:rPr>
          <w:rFonts w:ascii="Liberation Serif" w:hAnsi="Liberation Serif" w:cs="Liberation Serif"/>
          <w:sz w:val="28"/>
          <w:szCs w:val="28"/>
        </w:rPr>
        <w:t>, д. 23.</w:t>
      </w:r>
      <w:r w:rsidR="00893AD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41A37" w:rsidRPr="004A2DC4" w:rsidRDefault="00141A37" w:rsidP="00141A37">
      <w:pPr>
        <w:pStyle w:val="ConsPlusNormal"/>
        <w:tabs>
          <w:tab w:val="left" w:pos="709"/>
          <w:tab w:val="left" w:pos="993"/>
          <w:tab w:val="left" w:pos="1134"/>
        </w:tabs>
        <w:suppressAutoHyphens/>
        <w:adjustRightInd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A2DC4">
        <w:rPr>
          <w:rFonts w:ascii="Liberation Serif" w:hAnsi="Liberation Serif" w:cs="Liberation Serif"/>
          <w:sz w:val="28"/>
          <w:szCs w:val="28"/>
        </w:rPr>
        <w:t xml:space="preserve">Для успешного прохождения тестирования на знание законодательства Российской Федерации кандидатам необходимо набрать минимум 45 баллов </w:t>
      </w:r>
      <w:r w:rsidR="00893AD4">
        <w:rPr>
          <w:rFonts w:ascii="Liberation Serif" w:hAnsi="Liberation Serif" w:cs="Liberation Serif"/>
          <w:sz w:val="28"/>
          <w:szCs w:val="28"/>
        </w:rPr>
        <w:br/>
      </w:r>
      <w:r w:rsidRPr="004A2DC4">
        <w:rPr>
          <w:rFonts w:ascii="Liberation Serif" w:hAnsi="Liberation Serif" w:cs="Liberation Serif"/>
          <w:sz w:val="28"/>
          <w:szCs w:val="28"/>
        </w:rPr>
        <w:t xml:space="preserve">из 50 возможных. </w:t>
      </w:r>
    </w:p>
    <w:p w:rsidR="00B57380" w:rsidRDefault="00F7272A" w:rsidP="0096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Успешно прошел тестирование один из</w:t>
      </w:r>
      <w:r w:rsidR="00893AD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кандидатов</w:t>
      </w:r>
      <w:r w:rsidR="00893AD4">
        <w:rPr>
          <w:rFonts w:ascii="Liberation Serif" w:hAnsi="Liberation Serif" w:cs="Liberation Serif"/>
          <w:sz w:val="28"/>
          <w:szCs w:val="28"/>
        </w:rPr>
        <w:t xml:space="preserve">, принявших участие </w:t>
      </w:r>
      <w:r w:rsidR="00893AD4">
        <w:rPr>
          <w:rFonts w:ascii="Liberation Serif" w:hAnsi="Liberation Serif" w:cs="Liberation Serif"/>
          <w:sz w:val="28"/>
          <w:szCs w:val="28"/>
        </w:rPr>
        <w:br/>
        <w:t>в квалификационном экзамене,</w:t>
      </w:r>
      <w:r w:rsidR="009174D0">
        <w:rPr>
          <w:rFonts w:ascii="Liberation Serif" w:hAnsi="Liberation Serif" w:cs="Liberation Serif"/>
          <w:sz w:val="28"/>
          <w:szCs w:val="28"/>
        </w:rPr>
        <w:t xml:space="preserve"> </w:t>
      </w:r>
      <w:r w:rsidR="00893AD4"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</w:rPr>
        <w:t xml:space="preserve">Суханов Станислав Константинович, </w:t>
      </w:r>
      <w:r w:rsidR="009174D0">
        <w:rPr>
          <w:rFonts w:ascii="Liberation Serif" w:hAnsi="Liberation Serif" w:cs="Liberation Serif"/>
          <w:sz w:val="28"/>
          <w:szCs w:val="28"/>
        </w:rPr>
        <w:t xml:space="preserve">набрав </w:t>
      </w:r>
      <w:r w:rsidR="00893AD4">
        <w:rPr>
          <w:rFonts w:ascii="Liberation Serif" w:hAnsi="Liberation Serif" w:cs="Liberation Serif"/>
          <w:sz w:val="28"/>
          <w:szCs w:val="28"/>
        </w:rPr>
        <w:br/>
      </w:r>
      <w:r w:rsidR="009174D0">
        <w:rPr>
          <w:rFonts w:ascii="Liberation Serif" w:hAnsi="Liberation Serif" w:cs="Liberation Serif"/>
          <w:sz w:val="28"/>
          <w:szCs w:val="28"/>
        </w:rPr>
        <w:t xml:space="preserve">49 баллов. </w:t>
      </w:r>
    </w:p>
    <w:p w:rsidR="00141A37" w:rsidRDefault="009174D0" w:rsidP="0096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Таким образом, с учетом </w:t>
      </w:r>
      <w:r>
        <w:rPr>
          <w:rFonts w:ascii="Liberation Serif" w:hAnsi="Liberation Serif" w:cs="Liberation Serif"/>
          <w:sz w:val="28"/>
          <w:szCs w:val="28"/>
        </w:rPr>
        <w:t>результат</w:t>
      </w:r>
      <w:r>
        <w:rPr>
          <w:rFonts w:ascii="Liberation Serif" w:hAnsi="Liberation Serif" w:cs="Liberation Serif"/>
          <w:sz w:val="28"/>
          <w:szCs w:val="28"/>
        </w:rPr>
        <w:t xml:space="preserve">ов </w:t>
      </w:r>
      <w:r>
        <w:rPr>
          <w:rFonts w:ascii="Liberation Serif" w:hAnsi="Liberation Serif" w:cs="Liberation Serif"/>
          <w:sz w:val="28"/>
          <w:szCs w:val="28"/>
        </w:rPr>
        <w:t xml:space="preserve">квалификационного экзамена, а также индивидуального собеседования </w:t>
      </w:r>
      <w:r w:rsidR="00CB5279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онкурсной комиссией</w:t>
      </w:r>
      <w:r w:rsidR="00967E13">
        <w:rPr>
          <w:rFonts w:ascii="Liberation Serif" w:hAnsi="Liberation Serif" w:cs="Liberation Serif"/>
          <w:sz w:val="28"/>
          <w:szCs w:val="28"/>
        </w:rPr>
        <w:t xml:space="preserve"> принято решение признать победителем конкурса </w:t>
      </w:r>
      <w:r w:rsidR="00967E13" w:rsidRPr="00967E13">
        <w:rPr>
          <w:rFonts w:ascii="Liberation Serif" w:hAnsi="Liberation Serif" w:cs="Liberation Serif"/>
          <w:sz w:val="28"/>
          <w:szCs w:val="28"/>
        </w:rPr>
        <w:t>Суханов</w:t>
      </w:r>
      <w:r w:rsidR="00967E13">
        <w:rPr>
          <w:rFonts w:ascii="Liberation Serif" w:hAnsi="Liberation Serif" w:cs="Liberation Serif"/>
          <w:sz w:val="28"/>
          <w:szCs w:val="28"/>
        </w:rPr>
        <w:t>а</w:t>
      </w:r>
      <w:r w:rsidR="00967E13" w:rsidRPr="00967E13">
        <w:rPr>
          <w:rFonts w:ascii="Liberation Serif" w:hAnsi="Liberation Serif" w:cs="Liberation Serif"/>
          <w:sz w:val="28"/>
          <w:szCs w:val="28"/>
        </w:rPr>
        <w:t xml:space="preserve"> Станислав</w:t>
      </w:r>
      <w:r w:rsidR="00967E13">
        <w:rPr>
          <w:rFonts w:ascii="Liberation Serif" w:hAnsi="Liberation Serif" w:cs="Liberation Serif"/>
          <w:sz w:val="28"/>
          <w:szCs w:val="28"/>
        </w:rPr>
        <w:t>а</w:t>
      </w:r>
      <w:r w:rsidR="00967E13" w:rsidRPr="00967E13">
        <w:rPr>
          <w:rFonts w:ascii="Liberation Serif" w:hAnsi="Liberation Serif" w:cs="Liberation Serif"/>
          <w:sz w:val="28"/>
          <w:szCs w:val="28"/>
        </w:rPr>
        <w:t xml:space="preserve"> Константинович</w:t>
      </w:r>
      <w:r w:rsidR="00967E13">
        <w:rPr>
          <w:rFonts w:ascii="Liberation Serif" w:hAnsi="Liberation Serif" w:cs="Liberation Serif"/>
          <w:sz w:val="28"/>
          <w:szCs w:val="28"/>
        </w:rPr>
        <w:t>а</w:t>
      </w:r>
      <w:r w:rsidR="00F7272A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который </w:t>
      </w:r>
      <w:r w:rsidR="00F7272A">
        <w:rPr>
          <w:rFonts w:ascii="Liberation Serif" w:hAnsi="Liberation Serif" w:cs="Liberation Serif"/>
          <w:sz w:val="28"/>
          <w:szCs w:val="28"/>
        </w:rPr>
        <w:t xml:space="preserve">подтвердил свои </w:t>
      </w:r>
      <w:r w:rsidR="00824F91">
        <w:rPr>
          <w:rFonts w:ascii="Liberation Serif" w:hAnsi="Liberation Serif" w:cs="Liberation Serif"/>
          <w:sz w:val="28"/>
          <w:szCs w:val="28"/>
        </w:rPr>
        <w:t>профессиональные</w:t>
      </w:r>
      <w:r w:rsidR="00F7272A">
        <w:rPr>
          <w:rFonts w:ascii="Liberation Serif" w:hAnsi="Liberation Serif" w:cs="Liberation Serif"/>
          <w:sz w:val="28"/>
          <w:szCs w:val="28"/>
        </w:rPr>
        <w:t xml:space="preserve"> </w:t>
      </w:r>
      <w:r w:rsidR="00546D1A">
        <w:rPr>
          <w:rFonts w:ascii="Liberation Serif" w:hAnsi="Liberation Serif" w:cs="Liberation Serif"/>
          <w:sz w:val="28"/>
          <w:szCs w:val="28"/>
        </w:rPr>
        <w:t>знания</w:t>
      </w:r>
      <w:r w:rsidR="00F7272A">
        <w:rPr>
          <w:rFonts w:ascii="Liberation Serif" w:hAnsi="Liberation Serif" w:cs="Liberation Serif"/>
          <w:sz w:val="28"/>
          <w:szCs w:val="28"/>
        </w:rPr>
        <w:t xml:space="preserve"> и </w:t>
      </w:r>
      <w:r w:rsidR="00546D1A">
        <w:rPr>
          <w:rFonts w:ascii="Liberation Serif" w:hAnsi="Liberation Serif" w:cs="Liberation Serif"/>
          <w:sz w:val="28"/>
          <w:szCs w:val="28"/>
        </w:rPr>
        <w:t>соответствие</w:t>
      </w:r>
      <w:r w:rsidR="00F7272A">
        <w:rPr>
          <w:rFonts w:ascii="Liberation Serif" w:hAnsi="Liberation Serif" w:cs="Liberation Serif"/>
          <w:sz w:val="28"/>
          <w:szCs w:val="28"/>
        </w:rPr>
        <w:t xml:space="preserve"> </w:t>
      </w:r>
      <w:r w:rsidR="00893AD4">
        <w:rPr>
          <w:rFonts w:ascii="Liberation Serif" w:hAnsi="Liberation Serif" w:cs="Liberation Serif"/>
          <w:sz w:val="28"/>
          <w:szCs w:val="28"/>
        </w:rPr>
        <w:t xml:space="preserve">обязательным </w:t>
      </w:r>
      <w:r w:rsidR="00546D1A">
        <w:rPr>
          <w:rFonts w:ascii="Liberation Serif" w:hAnsi="Liberation Serif" w:cs="Liberation Serif"/>
          <w:sz w:val="28"/>
          <w:szCs w:val="28"/>
        </w:rPr>
        <w:t xml:space="preserve">требованиям </w:t>
      </w:r>
      <w:r w:rsidR="00824F91">
        <w:rPr>
          <w:rFonts w:ascii="Liberation Serif" w:hAnsi="Liberation Serif" w:cs="Liberation Serif"/>
          <w:sz w:val="28"/>
          <w:szCs w:val="28"/>
        </w:rPr>
        <w:t>законодательства</w:t>
      </w:r>
      <w:r w:rsidR="00893AD4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967E13">
        <w:rPr>
          <w:rFonts w:ascii="Liberation Serif" w:hAnsi="Liberation Serif" w:cs="Liberation Serif"/>
          <w:sz w:val="28"/>
          <w:szCs w:val="28"/>
        </w:rPr>
        <w:t xml:space="preserve">. </w:t>
      </w:r>
    </w:p>
    <w:sectPr w:rsidR="00141A37" w:rsidSect="00FF081F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4974"/>
    <w:multiLevelType w:val="hybridMultilevel"/>
    <w:tmpl w:val="127A562E"/>
    <w:lvl w:ilvl="0" w:tplc="CBFE5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C5"/>
    <w:rsid w:val="00105C50"/>
    <w:rsid w:val="00135C54"/>
    <w:rsid w:val="00141A37"/>
    <w:rsid w:val="002750BF"/>
    <w:rsid w:val="0030632F"/>
    <w:rsid w:val="00546D1A"/>
    <w:rsid w:val="007543D3"/>
    <w:rsid w:val="007E2D0D"/>
    <w:rsid w:val="008150C5"/>
    <w:rsid w:val="00824F91"/>
    <w:rsid w:val="00890CE4"/>
    <w:rsid w:val="00892491"/>
    <w:rsid w:val="00893AD4"/>
    <w:rsid w:val="009174D0"/>
    <w:rsid w:val="00967E13"/>
    <w:rsid w:val="00AE1EA6"/>
    <w:rsid w:val="00B2449C"/>
    <w:rsid w:val="00B5334C"/>
    <w:rsid w:val="00B57380"/>
    <w:rsid w:val="00C051B8"/>
    <w:rsid w:val="00CB5279"/>
    <w:rsid w:val="00DA17A2"/>
    <w:rsid w:val="00E85D51"/>
    <w:rsid w:val="00F7272A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4AC7-A816-412B-BFCF-FAABD683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533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5334C"/>
    <w:rPr>
      <w:rFonts w:ascii="Arial" w:eastAsia="Calibri" w:hAnsi="Arial" w:cs="Times New Roman"/>
      <w:lang w:eastAsia="ru-RU"/>
    </w:rPr>
  </w:style>
  <w:style w:type="paragraph" w:styleId="a5">
    <w:name w:val="List Paragraph"/>
    <w:basedOn w:val="a"/>
    <w:uiPriority w:val="34"/>
    <w:qFormat/>
    <w:rsid w:val="0089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CD79B91F83D695B2DDD06C029C9C26FE82E3505F09AE8D8FF37F58BFF276BEFC3E82EB920A15343677368B71nAQ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Марина Викторовна</dc:creator>
  <cp:keywords/>
  <dc:description/>
  <cp:lastModifiedBy>Алферова Марина Викторовна</cp:lastModifiedBy>
  <cp:revision>2</cp:revision>
  <cp:lastPrinted>2025-06-04T11:52:00Z</cp:lastPrinted>
  <dcterms:created xsi:type="dcterms:W3CDTF">2025-06-04T12:00:00Z</dcterms:created>
  <dcterms:modified xsi:type="dcterms:W3CDTF">2025-06-04T12:00:00Z</dcterms:modified>
</cp:coreProperties>
</file>