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87" w:rsidRDefault="00492287" w:rsidP="00492287">
      <w:pPr>
        <w:pStyle w:val="ConsPlusTitlePage"/>
      </w:pPr>
      <w:r>
        <w:br/>
      </w:r>
    </w:p>
    <w:p w:rsidR="00492287" w:rsidRDefault="00492287">
      <w:pPr>
        <w:pStyle w:val="ConsPlusTitle"/>
        <w:jc w:val="center"/>
        <w:outlineLvl w:val="0"/>
      </w:pPr>
      <w:r>
        <w:t>ПРАВИТЕЛЬСТВО СВЕРДЛОВСКОЙ ОБЛАСТИ</w:t>
      </w:r>
    </w:p>
    <w:p w:rsidR="00492287" w:rsidRDefault="00492287">
      <w:pPr>
        <w:pStyle w:val="ConsPlusTitle"/>
        <w:jc w:val="center"/>
      </w:pPr>
    </w:p>
    <w:p w:rsidR="00492287" w:rsidRDefault="00492287">
      <w:pPr>
        <w:pStyle w:val="ConsPlusTitle"/>
        <w:jc w:val="center"/>
      </w:pPr>
      <w:r>
        <w:t>ПОСТАНОВЛЕНИЕ</w:t>
      </w:r>
    </w:p>
    <w:p w:rsidR="00492287" w:rsidRDefault="00492287">
      <w:pPr>
        <w:pStyle w:val="ConsPlusTitle"/>
        <w:jc w:val="center"/>
      </w:pPr>
      <w:r>
        <w:t>от 29 января 2014 г. N 37-ПП</w:t>
      </w:r>
    </w:p>
    <w:p w:rsidR="00492287" w:rsidRDefault="00492287">
      <w:pPr>
        <w:pStyle w:val="ConsPlusTitle"/>
        <w:jc w:val="center"/>
      </w:pPr>
    </w:p>
    <w:p w:rsidR="00492287" w:rsidRDefault="00492287">
      <w:pPr>
        <w:pStyle w:val="ConsPlusTitle"/>
        <w:jc w:val="center"/>
      </w:pPr>
      <w:r>
        <w:t>ОБ УТВЕРЖДЕНИИ ПОРЯДКА ПРОВЕДЕНИЯ МОНИТОРИНГА</w:t>
      </w:r>
    </w:p>
    <w:p w:rsidR="00492287" w:rsidRDefault="00492287">
      <w:pPr>
        <w:pStyle w:val="ConsPlusTitle"/>
        <w:jc w:val="center"/>
      </w:pPr>
      <w:r>
        <w:t>ТЕХНИЧЕСКОГО СОСТОЯНИЯ МНОГОКВАРТИРНЫХ ДОМОВ,</w:t>
      </w:r>
    </w:p>
    <w:p w:rsidR="00492287" w:rsidRDefault="00492287">
      <w:pPr>
        <w:pStyle w:val="ConsPlusTitle"/>
        <w:jc w:val="center"/>
      </w:pPr>
      <w:r>
        <w:t>РАСПОЛОЖЕННЫХ НА ТЕРРИТОРИИ СВЕРДЛОВСКОЙ ОБЛАСТИ</w:t>
      </w:r>
    </w:p>
    <w:p w:rsidR="00492287" w:rsidRDefault="00492287">
      <w:pPr>
        <w:pStyle w:val="ConsPlusNormal"/>
        <w:jc w:val="center"/>
      </w:pPr>
    </w:p>
    <w:p w:rsidR="00492287" w:rsidRDefault="00492287">
      <w:pPr>
        <w:pStyle w:val="ConsPlusNormal"/>
        <w:jc w:val="center"/>
      </w:pPr>
      <w:r>
        <w:t>Список изменяющих документов</w:t>
      </w:r>
    </w:p>
    <w:p w:rsidR="00492287" w:rsidRDefault="00492287">
      <w:pPr>
        <w:pStyle w:val="ConsPlusNormal"/>
        <w:jc w:val="center"/>
      </w:pPr>
      <w:r>
        <w:t xml:space="preserve">(в ред. </w:t>
      </w:r>
      <w:hyperlink r:id="rId4" w:history="1">
        <w:r>
          <w:rPr>
            <w:color w:val="0000FF"/>
          </w:rPr>
          <w:t>Постановления</w:t>
        </w:r>
      </w:hyperlink>
      <w:r>
        <w:t xml:space="preserve"> Правительства Свердловской области</w:t>
      </w:r>
    </w:p>
    <w:p w:rsidR="00492287" w:rsidRDefault="00492287">
      <w:pPr>
        <w:pStyle w:val="ConsPlusNormal"/>
        <w:jc w:val="center"/>
      </w:pPr>
      <w:r>
        <w:t>от 16.11.2016 N 827-ПП)</w:t>
      </w:r>
    </w:p>
    <w:p w:rsidR="00492287" w:rsidRDefault="00492287">
      <w:pPr>
        <w:pStyle w:val="ConsPlusNormal"/>
        <w:jc w:val="both"/>
      </w:pPr>
    </w:p>
    <w:p w:rsidR="00492287" w:rsidRDefault="00492287">
      <w:pPr>
        <w:pStyle w:val="ConsPlusNormal"/>
        <w:ind w:firstLine="540"/>
        <w:jc w:val="both"/>
      </w:pPr>
      <w:r>
        <w:t xml:space="preserve">Во исполнение </w:t>
      </w:r>
      <w:hyperlink r:id="rId5" w:history="1">
        <w:r>
          <w:rPr>
            <w:color w:val="0000FF"/>
          </w:rPr>
          <w:t>пункта 2 статьи 167</w:t>
        </w:r>
      </w:hyperlink>
      <w:r>
        <w:t xml:space="preserve"> Жилищного кодекса Российской Федерации, </w:t>
      </w:r>
      <w:hyperlink r:id="rId6" w:history="1">
        <w:r>
          <w:rPr>
            <w:color w:val="0000FF"/>
          </w:rPr>
          <w:t>пункта 3 статьи 3</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в целях обеспечения актуализации региональной программы капитального ремонта общего имущества многоквартирных домов, расположенных на территории Свердловской области, Правительство Свердловской области постановляет:</w:t>
      </w:r>
    </w:p>
    <w:p w:rsidR="00492287" w:rsidRDefault="00492287">
      <w:pPr>
        <w:pStyle w:val="ConsPlusNormal"/>
        <w:ind w:firstLine="540"/>
        <w:jc w:val="both"/>
      </w:pPr>
      <w:r>
        <w:t xml:space="preserve">1. Утвердить </w:t>
      </w:r>
      <w:hyperlink w:anchor="P33" w:history="1">
        <w:r>
          <w:rPr>
            <w:color w:val="0000FF"/>
          </w:rPr>
          <w:t>Порядок</w:t>
        </w:r>
      </w:hyperlink>
      <w:r>
        <w:t xml:space="preserve"> проведения монит</w:t>
      </w:r>
      <w:bookmarkStart w:id="0" w:name="_GoBack"/>
      <w:bookmarkEnd w:id="0"/>
      <w:r>
        <w:t>оринга технического состояния многоквартирных домов, расположенных на территории Свердловской области (далее - Порядок) (прилагается).</w:t>
      </w:r>
    </w:p>
    <w:p w:rsidR="00492287" w:rsidRDefault="00492287">
      <w:pPr>
        <w:pStyle w:val="ConsPlusNormal"/>
        <w:ind w:firstLine="540"/>
        <w:jc w:val="both"/>
      </w:pPr>
      <w:r>
        <w:t xml:space="preserve">2. Рекомендовать органам местного самоуправления муниципальных образований, расположенных на территории Свердловской области, организовать работу по предоставлению информации, необходимой для осуществления мониторинга технического состояния многоквартирных домов, расположенных на территории Свердловской области, в соответствии с </w:t>
      </w:r>
      <w:hyperlink w:anchor="P33" w:history="1">
        <w:r>
          <w:rPr>
            <w:color w:val="0000FF"/>
          </w:rPr>
          <w:t>Порядком</w:t>
        </w:r>
      </w:hyperlink>
      <w:r>
        <w:t>, утвержденным настоящим Постановлением.</w:t>
      </w:r>
    </w:p>
    <w:p w:rsidR="00492287" w:rsidRDefault="00492287">
      <w:pPr>
        <w:pStyle w:val="ConsPlusNormal"/>
        <w:ind w:firstLine="540"/>
        <w:jc w:val="both"/>
      </w:pPr>
      <w:r>
        <w:t>3. Контроль за исполнением настоящего Постановления возложить на Заместителя Председателя Правительства Свердловской области С.М. Зырянова.</w:t>
      </w:r>
    </w:p>
    <w:p w:rsidR="00492287" w:rsidRDefault="00492287">
      <w:pPr>
        <w:pStyle w:val="ConsPlusNormal"/>
        <w:ind w:firstLine="540"/>
        <w:jc w:val="both"/>
      </w:pPr>
      <w:r>
        <w:t>4. Настоящее Постановление опубликовать в "Областной газете".</w:t>
      </w:r>
    </w:p>
    <w:p w:rsidR="00492287" w:rsidRDefault="00492287">
      <w:pPr>
        <w:pStyle w:val="ConsPlusNormal"/>
        <w:jc w:val="both"/>
      </w:pPr>
    </w:p>
    <w:p w:rsidR="00492287" w:rsidRDefault="00492287">
      <w:pPr>
        <w:pStyle w:val="ConsPlusNormal"/>
        <w:jc w:val="right"/>
      </w:pPr>
      <w:r>
        <w:t>Председатель Правительства</w:t>
      </w:r>
    </w:p>
    <w:p w:rsidR="00492287" w:rsidRDefault="00492287">
      <w:pPr>
        <w:pStyle w:val="ConsPlusNormal"/>
        <w:jc w:val="right"/>
      </w:pPr>
      <w:r>
        <w:t>Свердловской области</w:t>
      </w:r>
    </w:p>
    <w:p w:rsidR="00492287" w:rsidRDefault="00492287">
      <w:pPr>
        <w:pStyle w:val="ConsPlusNormal"/>
        <w:jc w:val="right"/>
      </w:pPr>
      <w:r>
        <w:t>Д.В.ПАСЛЕР</w:t>
      </w: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right"/>
        <w:outlineLvl w:val="0"/>
      </w:pPr>
      <w:r>
        <w:t>Утвержден</w:t>
      </w:r>
    </w:p>
    <w:p w:rsidR="00492287" w:rsidRDefault="00492287">
      <w:pPr>
        <w:pStyle w:val="ConsPlusNormal"/>
        <w:jc w:val="right"/>
      </w:pPr>
      <w:r>
        <w:t>Постановлением Правительства</w:t>
      </w:r>
    </w:p>
    <w:p w:rsidR="00492287" w:rsidRDefault="00492287">
      <w:pPr>
        <w:pStyle w:val="ConsPlusNormal"/>
        <w:jc w:val="right"/>
      </w:pPr>
      <w:r>
        <w:t>Свердловской области</w:t>
      </w:r>
    </w:p>
    <w:p w:rsidR="00492287" w:rsidRDefault="00492287">
      <w:pPr>
        <w:pStyle w:val="ConsPlusNormal"/>
        <w:jc w:val="right"/>
      </w:pPr>
      <w:r>
        <w:t>от 29 января 2014 г. N 37-ПП</w:t>
      </w:r>
    </w:p>
    <w:p w:rsidR="00492287" w:rsidRDefault="00492287">
      <w:pPr>
        <w:pStyle w:val="ConsPlusNormal"/>
        <w:jc w:val="both"/>
      </w:pPr>
    </w:p>
    <w:p w:rsidR="00492287" w:rsidRDefault="00492287">
      <w:pPr>
        <w:pStyle w:val="ConsPlusTitle"/>
        <w:jc w:val="center"/>
      </w:pPr>
      <w:bookmarkStart w:id="1" w:name="P33"/>
      <w:bookmarkEnd w:id="1"/>
      <w:r>
        <w:t>ПОРЯДОК</w:t>
      </w:r>
    </w:p>
    <w:p w:rsidR="00492287" w:rsidRDefault="00492287">
      <w:pPr>
        <w:pStyle w:val="ConsPlusTitle"/>
        <w:jc w:val="center"/>
      </w:pPr>
      <w:r>
        <w:t>ПРОВЕДЕНИЯ МОНИТОРИНГА ТЕХНИЧЕСКОГО СОСТОЯНИЯ</w:t>
      </w:r>
    </w:p>
    <w:p w:rsidR="00492287" w:rsidRDefault="00492287">
      <w:pPr>
        <w:pStyle w:val="ConsPlusTitle"/>
        <w:jc w:val="center"/>
      </w:pPr>
      <w:r>
        <w:t>МНОГОКВАРТИРНЫХ ДОМОВ, РАСПОЛОЖЕННЫХ</w:t>
      </w:r>
    </w:p>
    <w:p w:rsidR="00492287" w:rsidRDefault="00492287">
      <w:pPr>
        <w:pStyle w:val="ConsPlusTitle"/>
        <w:jc w:val="center"/>
      </w:pPr>
      <w:r>
        <w:t>НА ТЕРРИТОРИИ СВЕРДЛОВСКОЙ ОБЛАСТИ</w:t>
      </w:r>
    </w:p>
    <w:p w:rsidR="00492287" w:rsidRDefault="00492287">
      <w:pPr>
        <w:pStyle w:val="ConsPlusNormal"/>
        <w:jc w:val="center"/>
      </w:pPr>
    </w:p>
    <w:p w:rsidR="00492287" w:rsidRDefault="00492287">
      <w:pPr>
        <w:pStyle w:val="ConsPlusNormal"/>
        <w:jc w:val="center"/>
      </w:pPr>
      <w:r>
        <w:t>Список изменяющих документов</w:t>
      </w:r>
    </w:p>
    <w:p w:rsidR="00492287" w:rsidRDefault="00492287">
      <w:pPr>
        <w:pStyle w:val="ConsPlusNormal"/>
        <w:jc w:val="center"/>
      </w:pPr>
      <w:r>
        <w:t xml:space="preserve">(в ред. </w:t>
      </w:r>
      <w:hyperlink r:id="rId7" w:history="1">
        <w:r>
          <w:rPr>
            <w:color w:val="0000FF"/>
          </w:rPr>
          <w:t>Постановления</w:t>
        </w:r>
      </w:hyperlink>
      <w:r>
        <w:t xml:space="preserve"> Правительства Свердловской области</w:t>
      </w:r>
    </w:p>
    <w:p w:rsidR="00492287" w:rsidRDefault="00492287">
      <w:pPr>
        <w:pStyle w:val="ConsPlusNormal"/>
        <w:jc w:val="center"/>
      </w:pPr>
      <w:r>
        <w:t>от 16.11.2016 N 827-ПП)</w:t>
      </w:r>
    </w:p>
    <w:p w:rsidR="00492287" w:rsidRDefault="00492287">
      <w:pPr>
        <w:pStyle w:val="ConsPlusNormal"/>
        <w:jc w:val="both"/>
      </w:pPr>
    </w:p>
    <w:p w:rsidR="00492287" w:rsidRDefault="00492287">
      <w:pPr>
        <w:pStyle w:val="ConsPlusNormal"/>
        <w:jc w:val="center"/>
        <w:outlineLvl w:val="1"/>
      </w:pPr>
      <w:r>
        <w:lastRenderedPageBreak/>
        <w:t>Глава 1. ОБЩИЕ ПОЛОЖЕНИЯ</w:t>
      </w:r>
    </w:p>
    <w:p w:rsidR="00492287" w:rsidRDefault="00492287">
      <w:pPr>
        <w:pStyle w:val="ConsPlusNormal"/>
        <w:jc w:val="both"/>
      </w:pPr>
    </w:p>
    <w:p w:rsidR="00492287" w:rsidRDefault="00492287">
      <w:pPr>
        <w:pStyle w:val="ConsPlusNormal"/>
        <w:ind w:firstLine="540"/>
        <w:jc w:val="both"/>
      </w:pPr>
      <w:r>
        <w:t>1. Настоящий Порядок устанавливает основные требования к проведению мониторинга технического состояния многоквартирных домов, расположенных на территории Свердловской области, в целях обеспечения безопасности граждан, сохранности жилищного фонда посредством формирования, реализации и актуализации региональной программы капитального ремонта общего имущества многоквартирных домов, расположенных на территории Свердловской области.</w:t>
      </w:r>
    </w:p>
    <w:p w:rsidR="00492287" w:rsidRDefault="00492287">
      <w:pPr>
        <w:pStyle w:val="ConsPlusNormal"/>
        <w:ind w:firstLine="540"/>
        <w:jc w:val="both"/>
      </w:pPr>
      <w:r>
        <w:t>2. Под мониторингом технического состояния многоквартирных домов (далее - мониторинг) понимается комплекс мероприятий, направленных на периодический сбор, обобщение и анализ информации о техническом состоянии многоквартирных домов, полученной по результатам осмотров многоквартирных домов, обеспечивающих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492287" w:rsidRDefault="00492287">
      <w:pPr>
        <w:pStyle w:val="ConsPlusNormal"/>
        <w:ind w:firstLine="540"/>
        <w:jc w:val="both"/>
      </w:pPr>
      <w:r>
        <w:t xml:space="preserve">3. Мониторинг технического состояния многоквартирных домов проводится в соответствии с </w:t>
      </w:r>
      <w:hyperlink r:id="rId8" w:history="1">
        <w:r>
          <w:rPr>
            <w:color w:val="0000FF"/>
          </w:rPr>
          <w:t>Постановлением</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Постановлениями Правительства Российской Федерации от 28.01.2006 </w:t>
      </w:r>
      <w:hyperlink r:id="rId9" w:history="1">
        <w:r>
          <w:rPr>
            <w:color w:val="0000FF"/>
          </w:rPr>
          <w:t>N 47</w:t>
        </w:r>
      </w:hyperlink>
      <w: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13.08.2006 </w:t>
      </w:r>
      <w:hyperlink r:id="rId10" w:history="1">
        <w:r>
          <w:rPr>
            <w:color w:val="0000FF"/>
          </w:rPr>
          <w:t>N 491</w:t>
        </w:r>
      </w:hyperlink>
      <w:r>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03.04.2013 </w:t>
      </w:r>
      <w:hyperlink r:id="rId11" w:history="1">
        <w:r>
          <w:rPr>
            <w:color w:val="0000FF"/>
          </w:rPr>
          <w:t>N 290</w:t>
        </w:r>
      </w:hyperlink>
      <w: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15.05.2013 </w:t>
      </w:r>
      <w:hyperlink r:id="rId12" w:history="1">
        <w:r>
          <w:rPr>
            <w:color w:val="0000FF"/>
          </w:rPr>
          <w:t>N 416</w:t>
        </w:r>
      </w:hyperlink>
      <w:r>
        <w:t xml:space="preserve"> "О порядке осуществления деятельности по управлению многоквартирными домами" и иными нормативными правовыми актами.</w:t>
      </w:r>
    </w:p>
    <w:p w:rsidR="00492287" w:rsidRDefault="00492287">
      <w:pPr>
        <w:pStyle w:val="ConsPlusNormal"/>
        <w:ind w:firstLine="540"/>
        <w:jc w:val="both"/>
      </w:pPr>
      <w:r>
        <w:t>4. Объектами мониторинга являются многоквартирные дома, в том числе их основные конструктивные элементы, влияющие на их прочностные и эксплуатационные характеристики, а также внутридомовые инженерные системы и оборудование, расположенные на территории Свердловской области.</w:t>
      </w:r>
    </w:p>
    <w:p w:rsidR="00492287" w:rsidRDefault="00492287">
      <w:pPr>
        <w:pStyle w:val="ConsPlusNormal"/>
        <w:ind w:firstLine="540"/>
        <w:jc w:val="both"/>
      </w:pPr>
      <w:r>
        <w:t>5. Мониторинг осуществляется в три последовательных этапа:</w:t>
      </w:r>
    </w:p>
    <w:p w:rsidR="00492287" w:rsidRDefault="00492287">
      <w:pPr>
        <w:pStyle w:val="ConsPlusNormal"/>
        <w:ind w:firstLine="540"/>
        <w:jc w:val="both"/>
      </w:pPr>
      <w:r>
        <w:t>1) осмотр технического состояния многоквартирного дома;</w:t>
      </w:r>
    </w:p>
    <w:p w:rsidR="00492287" w:rsidRDefault="00492287">
      <w:pPr>
        <w:pStyle w:val="ConsPlusNormal"/>
        <w:ind w:firstLine="540"/>
        <w:jc w:val="both"/>
      </w:pPr>
      <w:r>
        <w:t>2) сбор и обобщение информации о техническом состоянии многоквартирных домов, полученной по результатам осмотров многоквартирных домов, расположенных на территории муниципального образования (далее - сбор и обобщение информации о техническом состоянии многоквартирных домов, расположенных на территории муниципального образования);</w:t>
      </w:r>
    </w:p>
    <w:p w:rsidR="00492287" w:rsidRDefault="00492287">
      <w:pPr>
        <w:pStyle w:val="ConsPlusNormal"/>
        <w:ind w:firstLine="540"/>
        <w:jc w:val="both"/>
      </w:pPr>
      <w:r>
        <w:t>3) сбор, обобщение и анализ информации о техническом состоянии многоквартирных домов, полученной по результатам осмотров многоквартирных домов, расположенных на территории Свердловской области (далее - сбор, обобщение и анализ информации о техническом состоянии многоквартирных домов, расположенных на территории Свердловской области).</w:t>
      </w:r>
    </w:p>
    <w:p w:rsidR="00492287" w:rsidRDefault="00492287">
      <w:pPr>
        <w:pStyle w:val="ConsPlusNormal"/>
        <w:ind w:firstLine="540"/>
        <w:jc w:val="both"/>
      </w:pPr>
      <w:r>
        <w:t>6. В систему участников мониторинга входят:</w:t>
      </w:r>
    </w:p>
    <w:p w:rsidR="00492287" w:rsidRDefault="00492287">
      <w:pPr>
        <w:pStyle w:val="ConsPlusNormal"/>
        <w:ind w:firstLine="540"/>
        <w:jc w:val="both"/>
      </w:pPr>
      <w:r>
        <w:t>1) орган регионального государственного жилищного надзора на территории Свердловской области;</w:t>
      </w:r>
    </w:p>
    <w:p w:rsidR="00492287" w:rsidRDefault="00492287">
      <w:pPr>
        <w:pStyle w:val="ConsPlusNormal"/>
        <w:ind w:firstLine="540"/>
        <w:jc w:val="both"/>
      </w:pPr>
      <w:r>
        <w:t>2) орган местного самоуправления - местная администрация (исполнительно-распорядительный орган муниципального образования), в том числе орган муниципального жилищного контроля;</w:t>
      </w:r>
    </w:p>
    <w:p w:rsidR="00492287" w:rsidRDefault="00492287">
      <w:pPr>
        <w:pStyle w:val="ConsPlusNormal"/>
        <w:ind w:firstLine="540"/>
        <w:jc w:val="both"/>
      </w:pPr>
      <w:r>
        <w:t>3)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92287" w:rsidRDefault="00492287">
      <w:pPr>
        <w:pStyle w:val="ConsPlusNormal"/>
        <w:ind w:firstLine="540"/>
        <w:jc w:val="both"/>
      </w:pPr>
      <w:r>
        <w:t xml:space="preserve">4) ответственное лицо по многоквартирному дому - лицо, ответственное за проведение осмотра многоквартирного дома, обеспечивающего своевременное выявление несоответствия состояния общего имущества требованиям законодательства Российской Федерации, а также </w:t>
      </w:r>
      <w:r>
        <w:lastRenderedPageBreak/>
        <w:t>угрозы безопасности жизни и здоровью граждан. При способе управления многоквартирным домом товариществом собственников жилья, жилищным или иным специализированным потребительским кооперативом ответственным лицом является указанное товарищество или кооператив. При способе управления многоквартирным домом управляющей организацией ответственным лицом является данная управляющая организация. При непосредственном способе управления многоквартирным домом ответственным лицом является лицо, оказывающее услуги и (или) выполняющее работы по содержанию и текущему ремонту общего имущества в многоквартирном доме. В случае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 то ответственным лицом является орган местного самоуправления.</w:t>
      </w:r>
    </w:p>
    <w:p w:rsidR="00492287" w:rsidRDefault="00492287">
      <w:pPr>
        <w:pStyle w:val="ConsPlusNormal"/>
        <w:jc w:val="both"/>
      </w:pPr>
    </w:p>
    <w:p w:rsidR="00492287" w:rsidRDefault="00492287">
      <w:pPr>
        <w:pStyle w:val="ConsPlusNormal"/>
        <w:jc w:val="center"/>
        <w:outlineLvl w:val="1"/>
      </w:pPr>
      <w:r>
        <w:t>Глава 2. ОСМОТР ТЕХНИЧЕСКОГО СОСТОЯНИЯ МНОГОКВАРТИРНОГО ДОМА</w:t>
      </w:r>
    </w:p>
    <w:p w:rsidR="00492287" w:rsidRDefault="00492287">
      <w:pPr>
        <w:pStyle w:val="ConsPlusNormal"/>
        <w:jc w:val="both"/>
      </w:pPr>
    </w:p>
    <w:p w:rsidR="00492287" w:rsidRDefault="00492287">
      <w:pPr>
        <w:pStyle w:val="ConsPlusNormal"/>
        <w:ind w:firstLine="540"/>
        <w:jc w:val="both"/>
      </w:pPr>
      <w:r>
        <w:t>7. Осмотры технического состояния многоквартирного дома (далее - осмотр) производятся два раза в год: весной (с 01 апреля по 01 мая) и осенью (с 01 сентября по 01 октября).</w:t>
      </w:r>
    </w:p>
    <w:p w:rsidR="00492287" w:rsidRDefault="00492287">
      <w:pPr>
        <w:pStyle w:val="ConsPlusNormal"/>
        <w:ind w:firstLine="540"/>
        <w:jc w:val="both"/>
      </w:pPr>
      <w:r>
        <w:t>В дополнение к указанным осмотрам осмотр технического состояния многоквартирного дома осуществляется в случаях чрезвычайных ситуаций техногенного и природного характера.</w:t>
      </w:r>
    </w:p>
    <w:p w:rsidR="00492287" w:rsidRDefault="00492287">
      <w:pPr>
        <w:pStyle w:val="ConsPlusNormal"/>
        <w:ind w:firstLine="540"/>
        <w:jc w:val="both"/>
      </w:pPr>
      <w:r>
        <w:t>8. В рамках осмотра проводятся следующие мероприятия:</w:t>
      </w:r>
    </w:p>
    <w:p w:rsidR="00492287" w:rsidRDefault="00492287">
      <w:pPr>
        <w:pStyle w:val="ConsPlusNormal"/>
        <w:ind w:firstLine="540"/>
        <w:jc w:val="both"/>
      </w:pPr>
      <w:r>
        <w:t xml:space="preserve">1) оценка технического состояния конструктивных элементов многоквартирного дома (фундамент, подвальные помещения, несущие и ненесущие стены, перекрытия, крыша, в том числе кровля, лестничные марши и лестничные площадки, крыльца и выходы из подвальных помещений и другие), инженерного оборудования (лифтовое оборудование, внутридомовые инженерные системы электро-, газо-, тепло-, водоснабжения, водоотведение, вентиляция, системы </w:t>
      </w:r>
      <w:proofErr w:type="spellStart"/>
      <w:r>
        <w:t>мусороудаления</w:t>
      </w:r>
      <w:proofErr w:type="spellEnd"/>
      <w:r>
        <w:t xml:space="preserve"> и другое);</w:t>
      </w:r>
    </w:p>
    <w:p w:rsidR="00492287" w:rsidRDefault="00492287">
      <w:pPr>
        <w:pStyle w:val="ConsPlusNormal"/>
        <w:ind w:firstLine="540"/>
        <w:jc w:val="both"/>
      </w:pPr>
      <w:r>
        <w:t>2) выявление технической возможности установки коллективных (общедомовых) приборов учета потребления тепловой, электрической энергии, горячей и холодной воды, природного газа в многоквартирном доме;</w:t>
      </w:r>
    </w:p>
    <w:p w:rsidR="00492287" w:rsidRDefault="00492287">
      <w:pPr>
        <w:pStyle w:val="ConsPlusNormal"/>
        <w:ind w:firstLine="540"/>
        <w:jc w:val="both"/>
      </w:pPr>
      <w:r>
        <w:t>3) определение эксплуатационного ресурса, то есть прогнозируемого показателя, отражающего остаточный срок эксплуатации того или иного конструктивного элемента многоквартирного дома, вида инженерного оборудования в целях признания необходимости проведения капитального ремонта, установления предельного года проведения капитального ремонта.</w:t>
      </w:r>
    </w:p>
    <w:p w:rsidR="00492287" w:rsidRDefault="00492287">
      <w:pPr>
        <w:pStyle w:val="ConsPlusNormal"/>
        <w:ind w:firstLine="540"/>
        <w:jc w:val="both"/>
      </w:pPr>
      <w:bookmarkStart w:id="2" w:name="P66"/>
      <w:bookmarkEnd w:id="2"/>
      <w:r>
        <w:t>9. По результатам осмотров ответственные лица составляют:</w:t>
      </w:r>
    </w:p>
    <w:p w:rsidR="00492287" w:rsidRDefault="00492287">
      <w:pPr>
        <w:pStyle w:val="ConsPlusNormal"/>
        <w:ind w:firstLine="540"/>
        <w:jc w:val="both"/>
      </w:pPr>
      <w:r>
        <w:t xml:space="preserve">1) в случае, если капитальный ремонт общего имущества в многоквартирном доме запланирован к проведению в текущем или следующем краткосрочном периоде реализации региональной программы капитального ремонта, - </w:t>
      </w:r>
      <w:hyperlink w:anchor="P126" w:history="1">
        <w:r>
          <w:rPr>
            <w:color w:val="0000FF"/>
          </w:rPr>
          <w:t>акт</w:t>
        </w:r>
      </w:hyperlink>
      <w:r>
        <w:t xml:space="preserve"> осмотра технического состояния многоквартирного дома по форме согласно приложению N 1 к настоящему Порядку;</w:t>
      </w:r>
    </w:p>
    <w:p w:rsidR="00492287" w:rsidRDefault="00492287">
      <w:pPr>
        <w:pStyle w:val="ConsPlusNormal"/>
        <w:jc w:val="both"/>
      </w:pPr>
      <w:r>
        <w:t xml:space="preserve">(подп. 1 в ред. </w:t>
      </w:r>
      <w:hyperlink r:id="rId13"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 xml:space="preserve">2) в случае, если капитальный ремонт общего имущества в многоквартирном доме запланирован к проведению в сроки, превышающие второй краткосрочный период реализации региональной программы капитального ремонта, - </w:t>
      </w:r>
      <w:hyperlink w:anchor="P696" w:history="1">
        <w:r>
          <w:rPr>
            <w:color w:val="0000FF"/>
          </w:rPr>
          <w:t>акт</w:t>
        </w:r>
      </w:hyperlink>
      <w:r>
        <w:t xml:space="preserve"> осмотра технического состояния многоквартирного дома по форме согласно приложению N 2 к настоящему Порядку.</w:t>
      </w:r>
    </w:p>
    <w:p w:rsidR="00492287" w:rsidRDefault="00492287">
      <w:pPr>
        <w:pStyle w:val="ConsPlusNormal"/>
        <w:jc w:val="both"/>
      </w:pPr>
      <w:r>
        <w:t xml:space="preserve">(подп. 2 в ред. </w:t>
      </w:r>
      <w:hyperlink r:id="rId14"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Указанный акт направляется ответственным лицом в орган местного самоуправления того муниципального образования, в границах которого расположен многоквартирный дом, в течение 5 рабочих дней с даты проведения осмотра, но не позднее 10 мая и 10 октября соответственно.</w:t>
      </w:r>
    </w:p>
    <w:p w:rsidR="00492287" w:rsidRDefault="00492287">
      <w:pPr>
        <w:pStyle w:val="ConsPlusNormal"/>
        <w:jc w:val="both"/>
      </w:pPr>
      <w:r>
        <w:t xml:space="preserve">(в ред. </w:t>
      </w:r>
      <w:hyperlink r:id="rId15"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 xml:space="preserve">Ответственное лицо, в управлении которого находятся два и более многоквартирных дома, в указанные сроки направляет в орган местного самоуправления сводные акты осмотра технического состояния находящихся в управлении многоквартирных домов отдельно по каждому муниципальному образованию, в границах которого расположены данные многоквартирные дома. Сводные акты осмотра технического состояния находящихся в управлении многоквартирных домов составляются ответственными лицами по домам по форме согласно </w:t>
      </w:r>
      <w:hyperlink w:anchor="P126" w:history="1">
        <w:r>
          <w:rPr>
            <w:color w:val="0000FF"/>
          </w:rPr>
          <w:t>приложению N 1</w:t>
        </w:r>
      </w:hyperlink>
      <w:r>
        <w:t xml:space="preserve"> или </w:t>
      </w:r>
      <w:hyperlink w:anchor="P696" w:history="1">
        <w:r>
          <w:rPr>
            <w:color w:val="0000FF"/>
          </w:rPr>
          <w:t>2</w:t>
        </w:r>
      </w:hyperlink>
      <w:r>
        <w:t xml:space="preserve"> к </w:t>
      </w:r>
      <w:r>
        <w:lastRenderedPageBreak/>
        <w:t>настоящему Порядку в зависимости от сроков проведения капитального ремонта путем добавления дополнительных строк в количестве, равном количеству находящихся в управлении домов.</w:t>
      </w:r>
    </w:p>
    <w:p w:rsidR="00492287" w:rsidRDefault="00492287">
      <w:pPr>
        <w:pStyle w:val="ConsPlusNormal"/>
        <w:jc w:val="both"/>
      </w:pPr>
      <w:r>
        <w:t xml:space="preserve">(часть третья в ред. </w:t>
      </w:r>
      <w:hyperlink r:id="rId16"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К осмотру технического состояния многоквартирного дома привлекается лицо, которое от имени всех собственников помещений в многоквартирном доме уполномочено участвовать в осмотре, в том числе подписывать соответствующие акты.</w:t>
      </w:r>
    </w:p>
    <w:p w:rsidR="00492287" w:rsidRDefault="00492287">
      <w:pPr>
        <w:pStyle w:val="ConsPlusNormal"/>
        <w:ind w:firstLine="540"/>
        <w:jc w:val="both"/>
      </w:pPr>
      <w:r>
        <w:t xml:space="preserve">10. Акт осмотра технического состояния многоквартирного дома представляется в бумажном и электронном виде в формате </w:t>
      </w:r>
      <w:proofErr w:type="spellStart"/>
      <w:r>
        <w:t>Excel</w:t>
      </w:r>
      <w:proofErr w:type="spellEnd"/>
      <w:r>
        <w:t>. Акт осмотра технического состояния многоквартирного дома, направляемый в бумажном виде, должен быть пронумерован, прошнурован и скреплен печатью ответственного лица, а также заверен подписями его законного представителя и лица, которое от имени всех собственников помещений в многоквартирном доме уполномочено участвовать в осмотре, в том числе подписывать соответствующие акты.</w:t>
      </w:r>
    </w:p>
    <w:p w:rsidR="00492287" w:rsidRDefault="00492287">
      <w:pPr>
        <w:pStyle w:val="ConsPlusNormal"/>
        <w:jc w:val="both"/>
      </w:pPr>
      <w:r>
        <w:t xml:space="preserve">(п. 10 в ред. </w:t>
      </w:r>
      <w:hyperlink r:id="rId17"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11. На ответственное лицо возлагается обязанность предоставления достоверной и полной информации в установленные настоящим Порядком сроки.</w:t>
      </w:r>
    </w:p>
    <w:p w:rsidR="00492287" w:rsidRDefault="00492287">
      <w:pPr>
        <w:pStyle w:val="ConsPlusNormal"/>
        <w:jc w:val="both"/>
      </w:pPr>
    </w:p>
    <w:p w:rsidR="00492287" w:rsidRDefault="00492287">
      <w:pPr>
        <w:pStyle w:val="ConsPlusNormal"/>
        <w:jc w:val="center"/>
        <w:outlineLvl w:val="1"/>
      </w:pPr>
      <w:r>
        <w:t>Глава 3. СБОР И ОБОБЩЕНИЕ ИНФОРМАЦИИ О ТЕХНИЧЕСКОМ СОСТОЯНИИ</w:t>
      </w:r>
    </w:p>
    <w:p w:rsidR="00492287" w:rsidRDefault="00492287">
      <w:pPr>
        <w:pStyle w:val="ConsPlusNormal"/>
        <w:jc w:val="center"/>
      </w:pPr>
      <w:r>
        <w:t>МНОГОКВАРТИРНЫХ ДОМОВ, РАСПОЛОЖЕННЫХ НА ТЕРРИТОРИИ</w:t>
      </w:r>
    </w:p>
    <w:p w:rsidR="00492287" w:rsidRDefault="00492287">
      <w:pPr>
        <w:pStyle w:val="ConsPlusNormal"/>
        <w:jc w:val="center"/>
      </w:pPr>
      <w:r>
        <w:t>МУНИЦИПАЛЬНОГО ОБРАЗОВАНИЯ</w:t>
      </w:r>
    </w:p>
    <w:p w:rsidR="00492287" w:rsidRDefault="00492287">
      <w:pPr>
        <w:pStyle w:val="ConsPlusNormal"/>
        <w:jc w:val="both"/>
      </w:pPr>
    </w:p>
    <w:p w:rsidR="00492287" w:rsidRDefault="00492287">
      <w:pPr>
        <w:pStyle w:val="ConsPlusNormal"/>
        <w:ind w:firstLine="540"/>
        <w:jc w:val="both"/>
      </w:pPr>
      <w:r>
        <w:t>12. Сбор и обобщение информации о техническом состоянии многоквартирных домов, расположенных на территории муниципального образования, осуществляется органом местного самоуправления на основании представленных ответственными лицами актов осмотров технического состояния многоквартирных домов.</w:t>
      </w:r>
    </w:p>
    <w:p w:rsidR="00492287" w:rsidRDefault="00492287">
      <w:pPr>
        <w:pStyle w:val="ConsPlusNormal"/>
        <w:jc w:val="both"/>
      </w:pPr>
      <w:r>
        <w:t xml:space="preserve">(в ред. </w:t>
      </w:r>
      <w:hyperlink r:id="rId18"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Орган местного самоуправления определяет перечень специалистов, ответственных за проведение мониторинга технического состояния многоквартирных домов на территории муниципального образования. Указанный перечень направляется в орган регионального государственного жилищного надзора в срок до 10 мая и 10 октября соответственно.</w:t>
      </w:r>
    </w:p>
    <w:p w:rsidR="00492287" w:rsidRDefault="00492287">
      <w:pPr>
        <w:pStyle w:val="ConsPlusNormal"/>
        <w:ind w:firstLine="540"/>
        <w:jc w:val="both"/>
      </w:pPr>
      <w:bookmarkStart w:id="3" w:name="P87"/>
      <w:bookmarkEnd w:id="3"/>
      <w:r>
        <w:t xml:space="preserve">13. В случае если ответственное лицо не представит в сроки, установленные в </w:t>
      </w:r>
      <w:hyperlink w:anchor="P66" w:history="1">
        <w:r>
          <w:rPr>
            <w:color w:val="0000FF"/>
          </w:rPr>
          <w:t>пункте 9</w:t>
        </w:r>
      </w:hyperlink>
      <w:r>
        <w:t xml:space="preserve"> настоящего Порядка, указанные акты и (или) предоставит недостоверные и (или) неполные сведения, осмотр технического состояния многоквартирного дома проводится органом местного самоуправления путем визуального осмотра всех конструктивных элементов и инженерного оборудования многоквартирного дома. По результатам осмотра, а также анализа имеющихся в распоряжении органа местного самоуправления документов орган местного самоуправления составляет акт осмотра технического состояния многоквартирного дома по форме согласно </w:t>
      </w:r>
      <w:hyperlink w:anchor="P126" w:history="1">
        <w:r>
          <w:rPr>
            <w:color w:val="0000FF"/>
          </w:rPr>
          <w:t>приложению N 1</w:t>
        </w:r>
      </w:hyperlink>
      <w:r>
        <w:t xml:space="preserve"> или </w:t>
      </w:r>
      <w:hyperlink w:anchor="P696" w:history="1">
        <w:r>
          <w:rPr>
            <w:color w:val="0000FF"/>
          </w:rPr>
          <w:t>2</w:t>
        </w:r>
      </w:hyperlink>
      <w:r>
        <w:t xml:space="preserve"> к настоящему Порядку в зависимости от сроков проведения капитального ремонта.</w:t>
      </w:r>
    </w:p>
    <w:p w:rsidR="00492287" w:rsidRDefault="00492287">
      <w:pPr>
        <w:pStyle w:val="ConsPlusNormal"/>
        <w:jc w:val="both"/>
      </w:pPr>
      <w:r>
        <w:t xml:space="preserve">(часть первая в ред. </w:t>
      </w:r>
      <w:hyperlink r:id="rId19"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 xml:space="preserve">Основанием для проведения осмотра технического состояния многоквартирного дома помимо фактов, предусмотренных </w:t>
      </w:r>
      <w:hyperlink w:anchor="P87" w:history="1">
        <w:r>
          <w:rPr>
            <w:color w:val="0000FF"/>
          </w:rPr>
          <w:t>абзацем первым</w:t>
        </w:r>
      </w:hyperlink>
      <w:r>
        <w:t xml:space="preserve"> настоящего пункта, является поступление в орган местного самоуправления обращений собственников помещений в многоквартирном доме, председателя совета многоквартирного дома о фактах недостоверности </w:t>
      </w:r>
      <w:proofErr w:type="gramStart"/>
      <w:r>
        <w:t>сведений</w:t>
      </w:r>
      <w:proofErr w:type="gramEnd"/>
      <w:r>
        <w:t xml:space="preserve"> указанных ответственным лицом по многоквартирному дому и отраженных в акте осмотра.</w:t>
      </w:r>
    </w:p>
    <w:p w:rsidR="00492287" w:rsidRDefault="00492287">
      <w:pPr>
        <w:pStyle w:val="ConsPlusNormal"/>
        <w:ind w:firstLine="540"/>
        <w:jc w:val="both"/>
      </w:pPr>
      <w:r>
        <w:t>14. В рамках сбора и обобщения информации о техническом состоянии многоквартирных домов, полученной по результатам осмотров многоквартирных домов, расположенных на территории муниципального образования, орган местного самоуправления осуществляет группировку многоквартирных домов по предельному году проведения капитального ремонта, указанному в акте фактического технического состояния многоквартирного дома, по каждому конструктивному элементу многоквартирного дома, виду инженерного оборудования многоквартирного дома.</w:t>
      </w:r>
    </w:p>
    <w:p w:rsidR="00492287" w:rsidRDefault="00492287">
      <w:pPr>
        <w:pStyle w:val="ConsPlusNormal"/>
        <w:ind w:firstLine="540"/>
        <w:jc w:val="both"/>
      </w:pPr>
      <w:r>
        <w:t xml:space="preserve">15. По результатам сбора и обобщения информации о техническом состоянии многоквартирных домов, полученной по результатам осмотров многоквартирных домов, </w:t>
      </w:r>
      <w:r>
        <w:lastRenderedPageBreak/>
        <w:t>расположенных на территории муниципального образования, орган местного самоуправления составляет:</w:t>
      </w:r>
    </w:p>
    <w:p w:rsidR="00492287" w:rsidRDefault="00492287">
      <w:pPr>
        <w:pStyle w:val="ConsPlusNormal"/>
        <w:ind w:firstLine="540"/>
        <w:jc w:val="both"/>
      </w:pPr>
      <w:r>
        <w:t xml:space="preserve">1) </w:t>
      </w:r>
      <w:hyperlink w:anchor="P924" w:history="1">
        <w:r>
          <w:rPr>
            <w:color w:val="0000FF"/>
          </w:rPr>
          <w:t>сведения</w:t>
        </w:r>
      </w:hyperlink>
      <w:r>
        <w:t xml:space="preserve"> об осмотрах технического состояния многоквартирных домов, запланированных к проведению капитального ремонта в текущем или следующем краткосрочном периоде реализации региональной программы капитального ремонта, по форме согласно приложению N 3 к настоящему Порядку;</w:t>
      </w:r>
    </w:p>
    <w:p w:rsidR="00492287" w:rsidRDefault="00492287">
      <w:pPr>
        <w:pStyle w:val="ConsPlusNormal"/>
        <w:ind w:firstLine="540"/>
        <w:jc w:val="both"/>
      </w:pPr>
      <w:r>
        <w:t xml:space="preserve">2) </w:t>
      </w:r>
      <w:hyperlink w:anchor="P1494" w:history="1">
        <w:r>
          <w:rPr>
            <w:color w:val="0000FF"/>
          </w:rPr>
          <w:t>сведения</w:t>
        </w:r>
      </w:hyperlink>
      <w:r>
        <w:t xml:space="preserve"> об осмотрах технического состояния многоквартирных домов, капитальный ремонт в которых запланирован в сроки, превышающие второй краткосрочный период реализации региональной программы капитального ремонта, по форме согласно приложению N 4 к настоящему Порядку.</w:t>
      </w:r>
    </w:p>
    <w:p w:rsidR="00492287" w:rsidRDefault="00492287">
      <w:pPr>
        <w:pStyle w:val="ConsPlusNormal"/>
        <w:ind w:firstLine="540"/>
        <w:jc w:val="both"/>
      </w:pPr>
      <w:r>
        <w:t>Указанные сведения направляются органом местного самоуправления в орган регионального государственного жилищного надзора не позднее 10 июня и 10 ноября.</w:t>
      </w:r>
    </w:p>
    <w:p w:rsidR="00492287" w:rsidRDefault="00492287">
      <w:pPr>
        <w:pStyle w:val="ConsPlusNormal"/>
        <w:jc w:val="both"/>
      </w:pPr>
      <w:r>
        <w:t xml:space="preserve">(п. 15 в ред. </w:t>
      </w:r>
      <w:hyperlink r:id="rId20"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 xml:space="preserve">16. Сведения об осмотрах технического состояния многоквартирных домов, расположенных на территории муниципального образования, представляются в орган регионального государственного жилищного надзора в электронном виде (в формате </w:t>
      </w:r>
      <w:proofErr w:type="spellStart"/>
      <w:r>
        <w:t>Excel</w:t>
      </w:r>
      <w:proofErr w:type="spellEnd"/>
      <w:r>
        <w:t>) с сопроводительным письмом, в котором, при необходимости, указывается обоснование внесения изменений в региональную программу капитального ремонта по каждому многоквартирному дому.</w:t>
      </w:r>
    </w:p>
    <w:p w:rsidR="00492287" w:rsidRDefault="00492287">
      <w:pPr>
        <w:pStyle w:val="ConsPlusNormal"/>
        <w:jc w:val="both"/>
      </w:pPr>
      <w:r>
        <w:t xml:space="preserve">(п. 16 в ред. </w:t>
      </w:r>
      <w:hyperlink r:id="rId21"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jc w:val="both"/>
      </w:pPr>
    </w:p>
    <w:p w:rsidR="00492287" w:rsidRDefault="00492287">
      <w:pPr>
        <w:pStyle w:val="ConsPlusNormal"/>
        <w:jc w:val="center"/>
        <w:outlineLvl w:val="1"/>
      </w:pPr>
      <w:r>
        <w:t>Глава 4. СБОР, ОБОБЩЕНИЕ И АНАЛИЗ ИНФОРМАЦИИ О ТЕХНИЧЕСКОМ</w:t>
      </w:r>
    </w:p>
    <w:p w:rsidR="00492287" w:rsidRDefault="00492287">
      <w:pPr>
        <w:pStyle w:val="ConsPlusNormal"/>
        <w:jc w:val="center"/>
      </w:pPr>
      <w:r>
        <w:t>СОСТОЯНИИ МНОГОКВАРТИРНЫХ ДОМОВ, РАСПОЛОЖЕННЫХ</w:t>
      </w:r>
    </w:p>
    <w:p w:rsidR="00492287" w:rsidRDefault="00492287">
      <w:pPr>
        <w:pStyle w:val="ConsPlusNormal"/>
        <w:jc w:val="center"/>
      </w:pPr>
      <w:r>
        <w:t>НА ТЕРРИТОРИИ СВЕРДЛОВСКОЙ ОБЛАСТИ</w:t>
      </w:r>
    </w:p>
    <w:p w:rsidR="00492287" w:rsidRDefault="00492287">
      <w:pPr>
        <w:pStyle w:val="ConsPlusNormal"/>
        <w:jc w:val="both"/>
      </w:pPr>
    </w:p>
    <w:p w:rsidR="00492287" w:rsidRDefault="00492287">
      <w:pPr>
        <w:pStyle w:val="ConsPlusNormal"/>
        <w:ind w:firstLine="540"/>
        <w:jc w:val="both"/>
      </w:pPr>
      <w:r>
        <w:t>17. Сбор информации о техническом состоянии многоквартирных домов, расположенных на территории Свердловской области, осуществляется органом регионального государственного жилищного надзора на основании представленных органами местного самоуправления сведений об осмотрах технического состояния многоквартирных домов, расположенных на территориях муниципальных образований.</w:t>
      </w:r>
    </w:p>
    <w:p w:rsidR="00492287" w:rsidRDefault="00492287">
      <w:pPr>
        <w:pStyle w:val="ConsPlusNormal"/>
        <w:jc w:val="both"/>
      </w:pPr>
      <w:r>
        <w:t xml:space="preserve">(п. 17 в ред. </w:t>
      </w:r>
      <w:hyperlink r:id="rId22"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18. По результатам сбора информации о техническом состоянии многоквартирных домов, расположенных на территории Свердловской области, орган регионального государственного жилищного надзора направляет указанную информацию в исполнительный орган государственной власти Свердловской области, уполномоченный на формирование региональной программы капитального ремонта, в целях осуществления актуализации указанной программы в сроки не позднее 10 июля и 10 декабря.</w:t>
      </w:r>
    </w:p>
    <w:p w:rsidR="00492287" w:rsidRDefault="00492287">
      <w:pPr>
        <w:pStyle w:val="ConsPlusNormal"/>
        <w:jc w:val="both"/>
      </w:pPr>
      <w:r>
        <w:t xml:space="preserve">(п. 18 в ред. </w:t>
      </w:r>
      <w:hyperlink r:id="rId23" w:history="1">
        <w:r>
          <w:rPr>
            <w:color w:val="0000FF"/>
          </w:rPr>
          <w:t>Постановления</w:t>
        </w:r>
      </w:hyperlink>
      <w:r>
        <w:t xml:space="preserve"> Правительства Свердловской области от 16.11.2016 N 827-ПП)</w:t>
      </w:r>
    </w:p>
    <w:p w:rsidR="00492287" w:rsidRDefault="00492287">
      <w:pPr>
        <w:pStyle w:val="ConsPlusNormal"/>
        <w:ind w:firstLine="540"/>
        <w:jc w:val="both"/>
      </w:pPr>
      <w:r>
        <w:t>19. По результатам сбора, обобщения и анализа информации о техническом состоянии многоквартирных домов, расположенных на территории Свердловской области, региональный оператор составляет перечень многоквартирных домов, в отношении общего имущества которых проведены работы по капитальному ремонту за отчетный период.</w:t>
      </w:r>
    </w:p>
    <w:p w:rsidR="00492287" w:rsidRDefault="00492287">
      <w:pPr>
        <w:pStyle w:val="ConsPlusNormal"/>
        <w:ind w:firstLine="540"/>
        <w:jc w:val="both"/>
      </w:pPr>
      <w:r>
        <w:t>Указанный перечень направляется региональным оператором в орган исполнительной власти Свердловской области, уполномоченный на формирование региональной программы капитального ремонта, в целях осуществления актуализации указанной программы не позднее 10 июля и 10 декабря соответственно.</w:t>
      </w: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nformat"/>
        <w:jc w:val="both"/>
      </w:pPr>
      <w:r>
        <w:t>Форма                                                        Приложение N 1</w:t>
      </w:r>
    </w:p>
    <w:p w:rsidR="00492287" w:rsidRDefault="00492287">
      <w:pPr>
        <w:pStyle w:val="ConsPlusNonformat"/>
        <w:jc w:val="both"/>
      </w:pPr>
      <w:r>
        <w:t xml:space="preserve">                                                                  к Порядку</w:t>
      </w:r>
    </w:p>
    <w:p w:rsidR="00492287" w:rsidRDefault="00492287">
      <w:pPr>
        <w:pStyle w:val="ConsPlusNonformat"/>
        <w:jc w:val="both"/>
      </w:pPr>
      <w:r>
        <w:t xml:space="preserve">                                                     проведения мониторинга</w:t>
      </w:r>
    </w:p>
    <w:p w:rsidR="00492287" w:rsidRDefault="00492287">
      <w:pPr>
        <w:pStyle w:val="ConsPlusNonformat"/>
        <w:jc w:val="both"/>
      </w:pPr>
      <w:r>
        <w:t xml:space="preserve">                                                     технического состояния</w:t>
      </w:r>
    </w:p>
    <w:p w:rsidR="00492287" w:rsidRDefault="00492287">
      <w:pPr>
        <w:pStyle w:val="ConsPlusNonformat"/>
        <w:jc w:val="both"/>
      </w:pPr>
      <w:r>
        <w:t xml:space="preserve">                                                     многоквартирных домов,</w:t>
      </w:r>
    </w:p>
    <w:p w:rsidR="00492287" w:rsidRDefault="00492287">
      <w:pPr>
        <w:pStyle w:val="ConsPlusNonformat"/>
        <w:jc w:val="both"/>
      </w:pPr>
      <w:r>
        <w:lastRenderedPageBreak/>
        <w:t xml:space="preserve">                                                расположенных на территории</w:t>
      </w:r>
    </w:p>
    <w:p w:rsidR="00492287" w:rsidRDefault="00492287">
      <w:pPr>
        <w:pStyle w:val="ConsPlusNonformat"/>
        <w:jc w:val="both"/>
      </w:pPr>
      <w:r>
        <w:t xml:space="preserve">                                                       Свердловской области</w:t>
      </w:r>
    </w:p>
    <w:p w:rsidR="00492287" w:rsidRDefault="00492287">
      <w:pPr>
        <w:pStyle w:val="ConsPlusNormal"/>
        <w:jc w:val="center"/>
      </w:pPr>
    </w:p>
    <w:p w:rsidR="00492287" w:rsidRDefault="00492287">
      <w:pPr>
        <w:pStyle w:val="ConsPlusNormal"/>
        <w:jc w:val="center"/>
      </w:pPr>
      <w:r>
        <w:t>Список изменяющих документов</w:t>
      </w:r>
    </w:p>
    <w:p w:rsidR="00492287" w:rsidRDefault="00492287">
      <w:pPr>
        <w:pStyle w:val="ConsPlusNormal"/>
        <w:jc w:val="center"/>
      </w:pPr>
      <w:r>
        <w:t xml:space="preserve">(в ред. </w:t>
      </w:r>
      <w:hyperlink r:id="rId24" w:history="1">
        <w:r>
          <w:rPr>
            <w:color w:val="0000FF"/>
          </w:rPr>
          <w:t>Постановления</w:t>
        </w:r>
      </w:hyperlink>
      <w:r>
        <w:t xml:space="preserve"> Правительства Свердловской области</w:t>
      </w:r>
    </w:p>
    <w:p w:rsidR="00492287" w:rsidRDefault="00492287">
      <w:pPr>
        <w:pStyle w:val="ConsPlusNormal"/>
        <w:jc w:val="center"/>
      </w:pPr>
      <w:r>
        <w:t>от 16.11.2016 N 827-ПП)</w:t>
      </w:r>
    </w:p>
    <w:p w:rsidR="00492287" w:rsidRDefault="00492287">
      <w:pPr>
        <w:pStyle w:val="ConsPlusNormal"/>
        <w:jc w:val="both"/>
      </w:pPr>
    </w:p>
    <w:p w:rsidR="00492287" w:rsidRDefault="00492287">
      <w:pPr>
        <w:pStyle w:val="ConsPlusNonformat"/>
        <w:jc w:val="both"/>
      </w:pPr>
      <w:bookmarkStart w:id="4" w:name="P126"/>
      <w:bookmarkEnd w:id="4"/>
      <w:r>
        <w:t xml:space="preserve">                                    АКТ</w:t>
      </w:r>
    </w:p>
    <w:p w:rsidR="00492287" w:rsidRDefault="00492287">
      <w:pPr>
        <w:pStyle w:val="ConsPlusNonformat"/>
        <w:jc w:val="both"/>
      </w:pPr>
      <w:r>
        <w:t xml:space="preserve">           осмотра технического состояния многоквартирного дома,</w:t>
      </w:r>
    </w:p>
    <w:p w:rsidR="00492287" w:rsidRDefault="00492287">
      <w:pPr>
        <w:pStyle w:val="ConsPlusNonformat"/>
        <w:jc w:val="both"/>
      </w:pPr>
      <w:r>
        <w:t xml:space="preserve">       запланированного к проведению капитального ремонта в текущем</w:t>
      </w:r>
    </w:p>
    <w:p w:rsidR="00492287" w:rsidRDefault="00492287">
      <w:pPr>
        <w:pStyle w:val="ConsPlusNonformat"/>
        <w:jc w:val="both"/>
      </w:pPr>
      <w:r>
        <w:t xml:space="preserve">        или следующем краткосрочном периоде реализации региональной</w:t>
      </w:r>
    </w:p>
    <w:p w:rsidR="00492287" w:rsidRDefault="00492287">
      <w:pPr>
        <w:pStyle w:val="ConsPlusNonformat"/>
        <w:jc w:val="both"/>
      </w:pPr>
      <w:r>
        <w:t xml:space="preserve">         программы капитального ремонта, расположенного по адресу:</w:t>
      </w:r>
    </w:p>
    <w:p w:rsidR="00492287" w:rsidRDefault="00492287">
      <w:pPr>
        <w:pStyle w:val="ConsPlusNonformat"/>
        <w:jc w:val="both"/>
      </w:pPr>
      <w:r>
        <w:t xml:space="preserve">       ___________________________________________________________,</w:t>
      </w:r>
    </w:p>
    <w:p w:rsidR="00492287" w:rsidRDefault="00492287">
      <w:pPr>
        <w:pStyle w:val="ConsPlusNonformat"/>
        <w:jc w:val="both"/>
      </w:pPr>
      <w:r>
        <w:t xml:space="preserve">                      по состоянию на ______________</w:t>
      </w:r>
    </w:p>
    <w:p w:rsidR="00492287" w:rsidRDefault="00492287">
      <w:pPr>
        <w:pStyle w:val="ConsPlusNonformat"/>
        <w:jc w:val="both"/>
      </w:pPr>
    </w:p>
    <w:p w:rsidR="00492287" w:rsidRDefault="00492287">
      <w:pPr>
        <w:pStyle w:val="ConsPlusNonformat"/>
        <w:jc w:val="both"/>
      </w:pPr>
      <w:r>
        <w:t>Комиссия в составе:</w:t>
      </w:r>
    </w:p>
    <w:p w:rsidR="00492287" w:rsidRDefault="00492287">
      <w:pPr>
        <w:pStyle w:val="ConsPlusNonformat"/>
        <w:jc w:val="both"/>
      </w:pPr>
      <w:r>
        <w:t>представителей управляющей организации: ___________________________________</w:t>
      </w:r>
    </w:p>
    <w:p w:rsidR="00492287" w:rsidRDefault="00492287">
      <w:pPr>
        <w:pStyle w:val="ConsPlusNonformat"/>
        <w:jc w:val="both"/>
      </w:pPr>
      <w:r>
        <w:t xml:space="preserve">                                    (указать должности, фамилии и инициалы)</w:t>
      </w:r>
    </w:p>
    <w:p w:rsidR="00492287" w:rsidRDefault="00492287">
      <w:pPr>
        <w:pStyle w:val="ConsPlusNonformat"/>
        <w:jc w:val="both"/>
      </w:pPr>
      <w:r>
        <w:t>представителей собственников помещений многоквартирного дома: _____________</w:t>
      </w:r>
    </w:p>
    <w:p w:rsidR="00492287" w:rsidRDefault="00492287">
      <w:pPr>
        <w:pStyle w:val="ConsPlusNonformat"/>
        <w:jc w:val="both"/>
      </w:pPr>
      <w:r>
        <w:t>___________________________________________________________________________</w:t>
      </w:r>
    </w:p>
    <w:p w:rsidR="00492287" w:rsidRDefault="00492287">
      <w:pPr>
        <w:pStyle w:val="ConsPlusNonformat"/>
        <w:jc w:val="both"/>
      </w:pPr>
      <w:r>
        <w:t xml:space="preserve">                (указать фамилии, инициалы, номера квартир)</w:t>
      </w:r>
    </w:p>
    <w:p w:rsidR="00492287" w:rsidRDefault="00492287">
      <w:pPr>
        <w:pStyle w:val="ConsPlusNonformat"/>
        <w:jc w:val="both"/>
      </w:pPr>
      <w:r>
        <w:t>___________________________________________________________________________</w:t>
      </w:r>
    </w:p>
    <w:p w:rsidR="00492287" w:rsidRDefault="00492287">
      <w:pPr>
        <w:pStyle w:val="ConsPlusNonformat"/>
        <w:jc w:val="both"/>
      </w:pPr>
      <w:r>
        <w:t xml:space="preserve">    (при необходимости указываются другие лица, участвующие в осмотре)</w:t>
      </w:r>
    </w:p>
    <w:p w:rsidR="00492287" w:rsidRDefault="00492287">
      <w:pPr>
        <w:pStyle w:val="ConsPlusNormal"/>
        <w:jc w:val="both"/>
      </w:pPr>
    </w:p>
    <w:p w:rsidR="00492287" w:rsidRDefault="00492287">
      <w:pPr>
        <w:sectPr w:rsidR="00492287" w:rsidSect="006C450F">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737"/>
        <w:gridCol w:w="1077"/>
        <w:gridCol w:w="1309"/>
        <w:gridCol w:w="1309"/>
        <w:gridCol w:w="1369"/>
        <w:gridCol w:w="1191"/>
        <w:gridCol w:w="964"/>
        <w:gridCol w:w="1639"/>
        <w:gridCol w:w="1669"/>
        <w:gridCol w:w="1429"/>
        <w:gridCol w:w="1504"/>
        <w:gridCol w:w="1399"/>
        <w:gridCol w:w="1429"/>
        <w:gridCol w:w="1429"/>
        <w:gridCol w:w="1789"/>
        <w:gridCol w:w="1594"/>
        <w:gridCol w:w="1669"/>
      </w:tblGrid>
      <w:tr w:rsidR="00492287">
        <w:tc>
          <w:tcPr>
            <w:tcW w:w="12843" w:type="dxa"/>
            <w:gridSpan w:val="10"/>
            <w:vMerge w:val="restart"/>
            <w:vAlign w:val="center"/>
          </w:tcPr>
          <w:p w:rsidR="00492287" w:rsidRDefault="00492287">
            <w:pPr>
              <w:pStyle w:val="ConsPlusNormal"/>
              <w:jc w:val="center"/>
            </w:pPr>
            <w:r>
              <w:lastRenderedPageBreak/>
              <w:t>Общие сведения о многоквартирном доме (МКД)</w:t>
            </w:r>
          </w:p>
        </w:tc>
        <w:tc>
          <w:tcPr>
            <w:tcW w:w="12242" w:type="dxa"/>
            <w:gridSpan w:val="8"/>
            <w:vAlign w:val="center"/>
          </w:tcPr>
          <w:p w:rsidR="00492287" w:rsidRDefault="00492287">
            <w:pPr>
              <w:pStyle w:val="ConsPlusNormal"/>
              <w:jc w:val="center"/>
            </w:pPr>
            <w:r>
              <w:t>Внутридомовые инженерные системы</w:t>
            </w:r>
          </w:p>
        </w:tc>
      </w:tr>
      <w:tr w:rsidR="00492287">
        <w:tc>
          <w:tcPr>
            <w:tcW w:w="12843" w:type="dxa"/>
            <w:gridSpan w:val="10"/>
            <w:vMerge/>
          </w:tcPr>
          <w:p w:rsidR="00492287" w:rsidRDefault="00492287"/>
        </w:tc>
        <w:tc>
          <w:tcPr>
            <w:tcW w:w="12242" w:type="dxa"/>
            <w:gridSpan w:val="8"/>
            <w:vAlign w:val="center"/>
          </w:tcPr>
          <w:p w:rsidR="00492287" w:rsidRDefault="00492287">
            <w:pPr>
              <w:pStyle w:val="ConsPlusNormal"/>
              <w:jc w:val="center"/>
            </w:pPr>
            <w:r>
              <w:t>Холодное водоснабжение</w:t>
            </w:r>
          </w:p>
        </w:tc>
      </w:tr>
      <w:tr w:rsidR="00492287">
        <w:tc>
          <w:tcPr>
            <w:tcW w:w="1579" w:type="dxa"/>
          </w:tcPr>
          <w:p w:rsidR="00492287" w:rsidRDefault="00492287">
            <w:pPr>
              <w:pStyle w:val="ConsPlusNormal"/>
              <w:jc w:val="center"/>
            </w:pPr>
            <w:r>
              <w:t>Год постройки, общий процент износа дома</w:t>
            </w:r>
          </w:p>
        </w:tc>
        <w:tc>
          <w:tcPr>
            <w:tcW w:w="737" w:type="dxa"/>
          </w:tcPr>
          <w:p w:rsidR="00492287" w:rsidRDefault="00492287">
            <w:pPr>
              <w:pStyle w:val="ConsPlusNormal"/>
              <w:jc w:val="center"/>
            </w:pPr>
            <w:r>
              <w:t>Этажность</w:t>
            </w:r>
          </w:p>
        </w:tc>
        <w:tc>
          <w:tcPr>
            <w:tcW w:w="1077" w:type="dxa"/>
          </w:tcPr>
          <w:p w:rsidR="00492287" w:rsidRDefault="00492287">
            <w:pPr>
              <w:pStyle w:val="ConsPlusNormal"/>
              <w:jc w:val="center"/>
            </w:pPr>
            <w:r>
              <w:t>Общая площадь дома (кв. м)</w:t>
            </w:r>
          </w:p>
        </w:tc>
        <w:tc>
          <w:tcPr>
            <w:tcW w:w="1309" w:type="dxa"/>
          </w:tcPr>
          <w:p w:rsidR="00492287" w:rsidRDefault="00492287">
            <w:pPr>
              <w:pStyle w:val="ConsPlusNormal"/>
              <w:jc w:val="center"/>
            </w:pPr>
            <w:r>
              <w:t>Площадь жилых помещений (кв. м)</w:t>
            </w:r>
          </w:p>
        </w:tc>
        <w:tc>
          <w:tcPr>
            <w:tcW w:w="1309" w:type="dxa"/>
          </w:tcPr>
          <w:p w:rsidR="00492287" w:rsidRDefault="00492287">
            <w:pPr>
              <w:pStyle w:val="ConsPlusNormal"/>
              <w:jc w:val="center"/>
            </w:pPr>
            <w:r>
              <w:t>Площадь нежилых помещений (кв. м)</w:t>
            </w:r>
          </w:p>
        </w:tc>
        <w:tc>
          <w:tcPr>
            <w:tcW w:w="1369" w:type="dxa"/>
          </w:tcPr>
          <w:p w:rsidR="00492287" w:rsidRDefault="00492287">
            <w:pPr>
              <w:pStyle w:val="ConsPlusNormal"/>
              <w:jc w:val="center"/>
            </w:pPr>
            <w:r>
              <w:t>Площадь помещений, входящих в состав общего имущества (кв. м)</w:t>
            </w:r>
          </w:p>
        </w:tc>
        <w:tc>
          <w:tcPr>
            <w:tcW w:w="1191" w:type="dxa"/>
          </w:tcPr>
          <w:p w:rsidR="00492287" w:rsidRDefault="00492287">
            <w:pPr>
              <w:pStyle w:val="ConsPlusNormal"/>
              <w:jc w:val="center"/>
            </w:pPr>
            <w:r>
              <w:t>Количество подъездов</w:t>
            </w:r>
          </w:p>
        </w:tc>
        <w:tc>
          <w:tcPr>
            <w:tcW w:w="964" w:type="dxa"/>
          </w:tcPr>
          <w:p w:rsidR="00492287" w:rsidRDefault="00492287">
            <w:pPr>
              <w:pStyle w:val="ConsPlusNormal"/>
              <w:jc w:val="center"/>
            </w:pPr>
            <w:r>
              <w:t>Количество квартир</w:t>
            </w:r>
          </w:p>
        </w:tc>
        <w:tc>
          <w:tcPr>
            <w:tcW w:w="1639" w:type="dxa"/>
          </w:tcPr>
          <w:p w:rsidR="00492287" w:rsidRDefault="00492287">
            <w:pPr>
              <w:pStyle w:val="ConsPlusNormal"/>
              <w:jc w:val="center"/>
            </w:pPr>
            <w:r>
              <w:t>Наименование управляющей организации</w:t>
            </w:r>
          </w:p>
        </w:tc>
        <w:tc>
          <w:tcPr>
            <w:tcW w:w="1669" w:type="dxa"/>
          </w:tcPr>
          <w:p w:rsidR="00492287" w:rsidRDefault="00492287">
            <w:pPr>
              <w:pStyle w:val="ConsPlusNormal"/>
              <w:jc w:val="center"/>
            </w:pPr>
            <w:r>
              <w:t>Способ формирования фонда капитального ремонта (региональный оператор или специальный счет)</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429" w:type="dxa"/>
          </w:tcPr>
          <w:p w:rsidR="00492287" w:rsidRDefault="00492287">
            <w:pPr>
              <w:pStyle w:val="ConsPlusNormal"/>
              <w:jc w:val="center"/>
            </w:pPr>
            <w:r>
              <w:t>Состояние стояков, ответвлений от стояков в квартиру до первого запорного устройства</w:t>
            </w:r>
          </w:p>
        </w:tc>
        <w:tc>
          <w:tcPr>
            <w:tcW w:w="1429" w:type="dxa"/>
          </w:tcPr>
          <w:p w:rsidR="00492287" w:rsidRDefault="00492287">
            <w:pPr>
              <w:pStyle w:val="ConsPlusNormal"/>
              <w:jc w:val="center"/>
            </w:pPr>
            <w:r>
              <w:t>Состояние запорной арматуры, в том числе на ответвлении стояков в квартиру</w:t>
            </w:r>
          </w:p>
        </w:tc>
        <w:tc>
          <w:tcPr>
            <w:tcW w:w="1789" w:type="dxa"/>
          </w:tcPr>
          <w:p w:rsidR="00492287" w:rsidRDefault="00492287">
            <w:pPr>
              <w:pStyle w:val="ConsPlusNormal"/>
              <w:jc w:val="center"/>
            </w:pPr>
            <w:r>
              <w:t xml:space="preserve">Состояние насосных установок, в том числе </w:t>
            </w:r>
            <w:proofErr w:type="spellStart"/>
            <w:r>
              <w:t>повысительных</w:t>
            </w:r>
            <w:proofErr w:type="spellEnd"/>
            <w:r>
              <w:t xml:space="preserve"> насосных установок</w:t>
            </w:r>
          </w:p>
        </w:tc>
        <w:tc>
          <w:tcPr>
            <w:tcW w:w="1594" w:type="dxa"/>
          </w:tcPr>
          <w:p w:rsidR="00492287" w:rsidRDefault="00492287">
            <w:pPr>
              <w:pStyle w:val="ConsPlusNormal"/>
              <w:jc w:val="center"/>
            </w:pPr>
            <w:r>
              <w:t>Наличие общедомового прибора учета и его состояние</w:t>
            </w:r>
          </w:p>
        </w:tc>
        <w:tc>
          <w:tcPr>
            <w:tcW w:w="1669" w:type="dxa"/>
          </w:tcPr>
          <w:p w:rsidR="00492287" w:rsidRDefault="00492287">
            <w:pPr>
              <w:pStyle w:val="ConsPlusNormal"/>
              <w:jc w:val="center"/>
            </w:pPr>
            <w:r>
              <w:t>Состояние оборудования, трубопроводов и оснащения пожарного водопровода</w:t>
            </w:r>
          </w:p>
        </w:tc>
      </w:tr>
      <w:tr w:rsidR="00492287">
        <w:tc>
          <w:tcPr>
            <w:tcW w:w="1579" w:type="dxa"/>
          </w:tcPr>
          <w:p w:rsidR="00492287" w:rsidRDefault="00492287">
            <w:pPr>
              <w:pStyle w:val="ConsPlusNormal"/>
              <w:jc w:val="center"/>
            </w:pPr>
            <w:r>
              <w:t>1</w:t>
            </w:r>
          </w:p>
        </w:tc>
        <w:tc>
          <w:tcPr>
            <w:tcW w:w="737" w:type="dxa"/>
          </w:tcPr>
          <w:p w:rsidR="00492287" w:rsidRDefault="00492287">
            <w:pPr>
              <w:pStyle w:val="ConsPlusNormal"/>
              <w:jc w:val="center"/>
            </w:pPr>
            <w:r>
              <w:t>2</w:t>
            </w:r>
          </w:p>
        </w:tc>
        <w:tc>
          <w:tcPr>
            <w:tcW w:w="1077" w:type="dxa"/>
          </w:tcPr>
          <w:p w:rsidR="00492287" w:rsidRDefault="00492287">
            <w:pPr>
              <w:pStyle w:val="ConsPlusNormal"/>
              <w:jc w:val="center"/>
            </w:pPr>
            <w:r>
              <w:t>3</w:t>
            </w:r>
          </w:p>
        </w:tc>
        <w:tc>
          <w:tcPr>
            <w:tcW w:w="1309" w:type="dxa"/>
          </w:tcPr>
          <w:p w:rsidR="00492287" w:rsidRDefault="00492287">
            <w:pPr>
              <w:pStyle w:val="ConsPlusNormal"/>
              <w:jc w:val="center"/>
            </w:pPr>
            <w:r>
              <w:t>4</w:t>
            </w:r>
          </w:p>
        </w:tc>
        <w:tc>
          <w:tcPr>
            <w:tcW w:w="1309" w:type="dxa"/>
          </w:tcPr>
          <w:p w:rsidR="00492287" w:rsidRDefault="00492287">
            <w:pPr>
              <w:pStyle w:val="ConsPlusNormal"/>
              <w:jc w:val="center"/>
            </w:pPr>
            <w:r>
              <w:t>5</w:t>
            </w:r>
          </w:p>
        </w:tc>
        <w:tc>
          <w:tcPr>
            <w:tcW w:w="1369" w:type="dxa"/>
          </w:tcPr>
          <w:p w:rsidR="00492287" w:rsidRDefault="00492287">
            <w:pPr>
              <w:pStyle w:val="ConsPlusNormal"/>
              <w:jc w:val="center"/>
            </w:pPr>
            <w:r>
              <w:t>6</w:t>
            </w:r>
          </w:p>
        </w:tc>
        <w:tc>
          <w:tcPr>
            <w:tcW w:w="1191" w:type="dxa"/>
          </w:tcPr>
          <w:p w:rsidR="00492287" w:rsidRDefault="00492287">
            <w:pPr>
              <w:pStyle w:val="ConsPlusNormal"/>
              <w:jc w:val="center"/>
            </w:pPr>
            <w:r>
              <w:t>7</w:t>
            </w:r>
          </w:p>
        </w:tc>
        <w:tc>
          <w:tcPr>
            <w:tcW w:w="964" w:type="dxa"/>
          </w:tcPr>
          <w:p w:rsidR="00492287" w:rsidRDefault="00492287">
            <w:pPr>
              <w:pStyle w:val="ConsPlusNormal"/>
              <w:jc w:val="center"/>
            </w:pPr>
            <w:r>
              <w:t>8</w:t>
            </w:r>
          </w:p>
        </w:tc>
        <w:tc>
          <w:tcPr>
            <w:tcW w:w="1639" w:type="dxa"/>
          </w:tcPr>
          <w:p w:rsidR="00492287" w:rsidRDefault="00492287">
            <w:pPr>
              <w:pStyle w:val="ConsPlusNormal"/>
              <w:jc w:val="center"/>
            </w:pPr>
            <w:r>
              <w:t>9</w:t>
            </w:r>
          </w:p>
        </w:tc>
        <w:tc>
          <w:tcPr>
            <w:tcW w:w="1669" w:type="dxa"/>
          </w:tcPr>
          <w:p w:rsidR="00492287" w:rsidRDefault="00492287">
            <w:pPr>
              <w:pStyle w:val="ConsPlusNormal"/>
              <w:jc w:val="center"/>
            </w:pPr>
            <w:r>
              <w:t>10</w:t>
            </w:r>
          </w:p>
        </w:tc>
        <w:tc>
          <w:tcPr>
            <w:tcW w:w="1429" w:type="dxa"/>
          </w:tcPr>
          <w:p w:rsidR="00492287" w:rsidRDefault="00492287">
            <w:pPr>
              <w:pStyle w:val="ConsPlusNormal"/>
              <w:jc w:val="center"/>
            </w:pPr>
            <w:r>
              <w:t>11</w:t>
            </w:r>
          </w:p>
        </w:tc>
        <w:tc>
          <w:tcPr>
            <w:tcW w:w="1504" w:type="dxa"/>
          </w:tcPr>
          <w:p w:rsidR="00492287" w:rsidRDefault="00492287">
            <w:pPr>
              <w:pStyle w:val="ConsPlusNormal"/>
              <w:jc w:val="center"/>
            </w:pPr>
            <w:r>
              <w:t>12</w:t>
            </w:r>
          </w:p>
        </w:tc>
        <w:tc>
          <w:tcPr>
            <w:tcW w:w="1399" w:type="dxa"/>
          </w:tcPr>
          <w:p w:rsidR="00492287" w:rsidRDefault="00492287">
            <w:pPr>
              <w:pStyle w:val="ConsPlusNormal"/>
              <w:jc w:val="center"/>
            </w:pPr>
            <w:r>
              <w:t>13</w:t>
            </w:r>
          </w:p>
        </w:tc>
        <w:tc>
          <w:tcPr>
            <w:tcW w:w="1429" w:type="dxa"/>
          </w:tcPr>
          <w:p w:rsidR="00492287" w:rsidRDefault="00492287">
            <w:pPr>
              <w:pStyle w:val="ConsPlusNormal"/>
              <w:jc w:val="center"/>
            </w:pPr>
            <w:r>
              <w:t>14</w:t>
            </w:r>
          </w:p>
        </w:tc>
        <w:tc>
          <w:tcPr>
            <w:tcW w:w="1429" w:type="dxa"/>
          </w:tcPr>
          <w:p w:rsidR="00492287" w:rsidRDefault="00492287">
            <w:pPr>
              <w:pStyle w:val="ConsPlusNormal"/>
              <w:jc w:val="center"/>
            </w:pPr>
            <w:r>
              <w:t>15</w:t>
            </w:r>
          </w:p>
        </w:tc>
        <w:tc>
          <w:tcPr>
            <w:tcW w:w="1789" w:type="dxa"/>
          </w:tcPr>
          <w:p w:rsidR="00492287" w:rsidRDefault="00492287">
            <w:pPr>
              <w:pStyle w:val="ConsPlusNormal"/>
              <w:jc w:val="center"/>
            </w:pPr>
            <w:r>
              <w:t>16</w:t>
            </w:r>
          </w:p>
        </w:tc>
        <w:tc>
          <w:tcPr>
            <w:tcW w:w="1594" w:type="dxa"/>
          </w:tcPr>
          <w:p w:rsidR="00492287" w:rsidRDefault="00492287">
            <w:pPr>
              <w:pStyle w:val="ConsPlusNormal"/>
              <w:jc w:val="center"/>
            </w:pPr>
            <w:r>
              <w:t>17</w:t>
            </w:r>
          </w:p>
        </w:tc>
        <w:tc>
          <w:tcPr>
            <w:tcW w:w="1669" w:type="dxa"/>
          </w:tcPr>
          <w:p w:rsidR="00492287" w:rsidRDefault="00492287">
            <w:pPr>
              <w:pStyle w:val="ConsPlusNormal"/>
              <w:jc w:val="center"/>
            </w:pPr>
            <w:r>
              <w:t>18</w:t>
            </w:r>
          </w:p>
        </w:tc>
      </w:tr>
      <w:tr w:rsidR="00492287">
        <w:tc>
          <w:tcPr>
            <w:tcW w:w="1579" w:type="dxa"/>
          </w:tcPr>
          <w:p w:rsidR="00492287" w:rsidRDefault="00492287">
            <w:pPr>
              <w:pStyle w:val="ConsPlusNormal"/>
              <w:jc w:val="center"/>
            </w:pPr>
            <w:r>
              <w:t>Указывается: год постройки, общий процент износа дома (из данных, содержащихся в документах) (процентов)</w:t>
            </w:r>
          </w:p>
        </w:tc>
        <w:tc>
          <w:tcPr>
            <w:tcW w:w="737" w:type="dxa"/>
          </w:tcPr>
          <w:p w:rsidR="00492287" w:rsidRDefault="00492287">
            <w:pPr>
              <w:pStyle w:val="ConsPlusNormal"/>
            </w:pPr>
          </w:p>
        </w:tc>
        <w:tc>
          <w:tcPr>
            <w:tcW w:w="1077" w:type="dxa"/>
          </w:tcPr>
          <w:p w:rsidR="00492287" w:rsidRDefault="00492287">
            <w:pPr>
              <w:pStyle w:val="ConsPlusNormal"/>
            </w:pPr>
          </w:p>
        </w:tc>
        <w:tc>
          <w:tcPr>
            <w:tcW w:w="1309" w:type="dxa"/>
          </w:tcPr>
          <w:p w:rsidR="00492287" w:rsidRDefault="00492287">
            <w:pPr>
              <w:pStyle w:val="ConsPlusNormal"/>
            </w:pPr>
          </w:p>
        </w:tc>
        <w:tc>
          <w:tcPr>
            <w:tcW w:w="1309" w:type="dxa"/>
          </w:tcPr>
          <w:p w:rsidR="00492287" w:rsidRDefault="00492287">
            <w:pPr>
              <w:pStyle w:val="ConsPlusNormal"/>
            </w:pPr>
          </w:p>
        </w:tc>
        <w:tc>
          <w:tcPr>
            <w:tcW w:w="1369" w:type="dxa"/>
          </w:tcPr>
          <w:p w:rsidR="00492287" w:rsidRDefault="00492287">
            <w:pPr>
              <w:pStyle w:val="ConsPlusNormal"/>
            </w:pPr>
          </w:p>
        </w:tc>
        <w:tc>
          <w:tcPr>
            <w:tcW w:w="1191" w:type="dxa"/>
          </w:tcPr>
          <w:p w:rsidR="00492287" w:rsidRDefault="00492287">
            <w:pPr>
              <w:pStyle w:val="ConsPlusNormal"/>
            </w:pPr>
          </w:p>
        </w:tc>
        <w:tc>
          <w:tcPr>
            <w:tcW w:w="964" w:type="dxa"/>
          </w:tcPr>
          <w:p w:rsidR="00492287" w:rsidRDefault="00492287">
            <w:pPr>
              <w:pStyle w:val="ConsPlusNormal"/>
            </w:pPr>
          </w:p>
        </w:tc>
        <w:tc>
          <w:tcPr>
            <w:tcW w:w="1639" w:type="dxa"/>
          </w:tcPr>
          <w:p w:rsidR="00492287" w:rsidRDefault="00492287">
            <w:pPr>
              <w:pStyle w:val="ConsPlusNormal"/>
            </w:pPr>
          </w:p>
        </w:tc>
        <w:tc>
          <w:tcPr>
            <w:tcW w:w="1669" w:type="dxa"/>
          </w:tcPr>
          <w:p w:rsidR="00492287" w:rsidRDefault="00492287">
            <w:pPr>
              <w:pStyle w:val="ConsPlusNormal"/>
              <w:jc w:val="center"/>
            </w:pPr>
            <w:r>
              <w:t>указывается: специальный счет или региональный оператор</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99" w:type="dxa"/>
          </w:tcPr>
          <w:p w:rsidR="00492287" w:rsidRDefault="00492287">
            <w:pPr>
              <w:pStyle w:val="ConsPlusNormal"/>
              <w:jc w:val="center"/>
            </w:pPr>
            <w:r>
              <w:t>указывается: требуют КР или не требуют КР; длина (м), внешний диаметр трубы (мм)</w:t>
            </w:r>
          </w:p>
        </w:tc>
        <w:tc>
          <w:tcPr>
            <w:tcW w:w="1429" w:type="dxa"/>
          </w:tcPr>
          <w:p w:rsidR="00492287" w:rsidRDefault="00492287">
            <w:pPr>
              <w:pStyle w:val="ConsPlusNormal"/>
              <w:jc w:val="center"/>
            </w:pPr>
            <w:r>
              <w:t>указывается: требуют КР или не требуют КР; длина (м), внешний диаметр трубы (мм)</w:t>
            </w:r>
          </w:p>
        </w:tc>
        <w:tc>
          <w:tcPr>
            <w:tcW w:w="1429" w:type="dxa"/>
          </w:tcPr>
          <w:p w:rsidR="00492287" w:rsidRDefault="00492287">
            <w:pPr>
              <w:pStyle w:val="ConsPlusNormal"/>
              <w:jc w:val="center"/>
            </w:pPr>
            <w:r>
              <w:t>указывается: количество (штук) запорной арматуры по разным диаметрам (мм)</w:t>
            </w:r>
          </w:p>
        </w:tc>
        <w:tc>
          <w:tcPr>
            <w:tcW w:w="1789" w:type="dxa"/>
          </w:tcPr>
          <w:p w:rsidR="00492287" w:rsidRDefault="00492287">
            <w:pPr>
              <w:pStyle w:val="ConsPlusNormal"/>
              <w:jc w:val="center"/>
            </w:pPr>
            <w:r>
              <w:t>указывается: есть/нет; требуют КР или не требуют КР; количество (при необходимости указываются технические характеристики) (штук)</w:t>
            </w:r>
          </w:p>
        </w:tc>
        <w:tc>
          <w:tcPr>
            <w:tcW w:w="1594" w:type="dxa"/>
          </w:tcPr>
          <w:p w:rsidR="00492287" w:rsidRDefault="00492287">
            <w:pPr>
              <w:pStyle w:val="ConsPlusNormal"/>
              <w:jc w:val="center"/>
            </w:pPr>
            <w:r>
              <w:t>указывается: есть или нет; дата установки (поверки); требует замены или не требует замены</w:t>
            </w:r>
          </w:p>
        </w:tc>
        <w:tc>
          <w:tcPr>
            <w:tcW w:w="1669" w:type="dxa"/>
          </w:tcPr>
          <w:p w:rsidR="00492287" w:rsidRDefault="00492287">
            <w:pPr>
              <w:pStyle w:val="ConsPlusNormal"/>
              <w:jc w:val="center"/>
            </w:pPr>
            <w:r>
              <w:t>указывается: есть/нет; из какого материала изготовлены; требуют КР или не требуют КР; длина (м), внешний диаметр трубы (мм), количество запорной арматуры</w:t>
            </w:r>
          </w:p>
        </w:tc>
      </w:tr>
      <w:tr w:rsidR="00492287">
        <w:tc>
          <w:tcPr>
            <w:tcW w:w="25085" w:type="dxa"/>
            <w:gridSpan w:val="18"/>
          </w:tcPr>
          <w:p w:rsidR="00492287" w:rsidRDefault="00492287">
            <w:pPr>
              <w:pStyle w:val="ConsPlusNormal"/>
            </w:pPr>
            <w:r>
              <w:t>Пример заполнения граф</w:t>
            </w:r>
          </w:p>
        </w:tc>
      </w:tr>
      <w:tr w:rsidR="00492287">
        <w:tc>
          <w:tcPr>
            <w:tcW w:w="1579" w:type="dxa"/>
          </w:tcPr>
          <w:p w:rsidR="00492287" w:rsidRDefault="00492287">
            <w:pPr>
              <w:pStyle w:val="ConsPlusNormal"/>
              <w:jc w:val="center"/>
            </w:pPr>
            <w:r>
              <w:t>1991, 30%</w:t>
            </w:r>
          </w:p>
        </w:tc>
        <w:tc>
          <w:tcPr>
            <w:tcW w:w="737" w:type="dxa"/>
          </w:tcPr>
          <w:p w:rsidR="00492287" w:rsidRDefault="00492287">
            <w:pPr>
              <w:pStyle w:val="ConsPlusNormal"/>
              <w:jc w:val="center"/>
            </w:pPr>
            <w:r>
              <w:t>9</w:t>
            </w:r>
          </w:p>
        </w:tc>
        <w:tc>
          <w:tcPr>
            <w:tcW w:w="1077" w:type="dxa"/>
          </w:tcPr>
          <w:p w:rsidR="00492287" w:rsidRDefault="00492287">
            <w:pPr>
              <w:pStyle w:val="ConsPlusNormal"/>
              <w:jc w:val="center"/>
            </w:pPr>
            <w:r>
              <w:t>12520,4</w:t>
            </w:r>
          </w:p>
        </w:tc>
        <w:tc>
          <w:tcPr>
            <w:tcW w:w="1309" w:type="dxa"/>
          </w:tcPr>
          <w:p w:rsidR="00492287" w:rsidRDefault="00492287">
            <w:pPr>
              <w:pStyle w:val="ConsPlusNormal"/>
              <w:jc w:val="center"/>
            </w:pPr>
            <w:r>
              <w:t>9987,4</w:t>
            </w:r>
          </w:p>
        </w:tc>
        <w:tc>
          <w:tcPr>
            <w:tcW w:w="1309" w:type="dxa"/>
          </w:tcPr>
          <w:p w:rsidR="00492287" w:rsidRDefault="00492287">
            <w:pPr>
              <w:pStyle w:val="ConsPlusNormal"/>
              <w:jc w:val="center"/>
            </w:pPr>
            <w:r>
              <w:t>0</w:t>
            </w:r>
          </w:p>
        </w:tc>
        <w:tc>
          <w:tcPr>
            <w:tcW w:w="1369" w:type="dxa"/>
          </w:tcPr>
          <w:p w:rsidR="00492287" w:rsidRDefault="00492287">
            <w:pPr>
              <w:pStyle w:val="ConsPlusNormal"/>
              <w:jc w:val="center"/>
            </w:pPr>
            <w:r>
              <w:t>2533</w:t>
            </w:r>
          </w:p>
        </w:tc>
        <w:tc>
          <w:tcPr>
            <w:tcW w:w="1191" w:type="dxa"/>
          </w:tcPr>
          <w:p w:rsidR="00492287" w:rsidRDefault="00492287">
            <w:pPr>
              <w:pStyle w:val="ConsPlusNormal"/>
              <w:jc w:val="center"/>
            </w:pPr>
            <w:r>
              <w:t>5</w:t>
            </w:r>
          </w:p>
        </w:tc>
        <w:tc>
          <w:tcPr>
            <w:tcW w:w="964" w:type="dxa"/>
          </w:tcPr>
          <w:p w:rsidR="00492287" w:rsidRDefault="00492287">
            <w:pPr>
              <w:pStyle w:val="ConsPlusNormal"/>
              <w:jc w:val="center"/>
            </w:pPr>
            <w:r>
              <w:t>170</w:t>
            </w:r>
          </w:p>
        </w:tc>
        <w:tc>
          <w:tcPr>
            <w:tcW w:w="1639" w:type="dxa"/>
          </w:tcPr>
          <w:p w:rsidR="00492287" w:rsidRDefault="00492287">
            <w:pPr>
              <w:pStyle w:val="ConsPlusNormal"/>
              <w:jc w:val="center"/>
            </w:pPr>
            <w:r>
              <w:t>ООО "Дом"</w:t>
            </w:r>
          </w:p>
        </w:tc>
        <w:tc>
          <w:tcPr>
            <w:tcW w:w="1669" w:type="dxa"/>
          </w:tcPr>
          <w:p w:rsidR="00492287" w:rsidRDefault="00492287">
            <w:pPr>
              <w:pStyle w:val="ConsPlusNormal"/>
              <w:jc w:val="center"/>
            </w:pPr>
            <w:r>
              <w:t>региональный оператор</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 xml:space="preserve">требуют КР; длина - 230, </w:t>
            </w:r>
            <w:r>
              <w:lastRenderedPageBreak/>
              <w:t>диаметр - 63</w:t>
            </w:r>
          </w:p>
        </w:tc>
        <w:tc>
          <w:tcPr>
            <w:tcW w:w="1429" w:type="dxa"/>
          </w:tcPr>
          <w:p w:rsidR="00492287" w:rsidRDefault="00492287">
            <w:pPr>
              <w:pStyle w:val="ConsPlusNormal"/>
              <w:jc w:val="center"/>
            </w:pPr>
            <w:r>
              <w:lastRenderedPageBreak/>
              <w:t xml:space="preserve">требуют КР; длина </w:t>
            </w:r>
            <w:r>
              <w:lastRenderedPageBreak/>
              <w:t>стояков - 1080, диаметр - 32; длина ответвлений - 380, диаметр - 20</w:t>
            </w:r>
          </w:p>
        </w:tc>
        <w:tc>
          <w:tcPr>
            <w:tcW w:w="1429" w:type="dxa"/>
          </w:tcPr>
          <w:p w:rsidR="00492287" w:rsidRDefault="00492287">
            <w:pPr>
              <w:pStyle w:val="ConsPlusNormal"/>
              <w:jc w:val="center"/>
            </w:pPr>
            <w:r>
              <w:lastRenderedPageBreak/>
              <w:t xml:space="preserve">задвижки - 1 штука, </w:t>
            </w:r>
            <w:r>
              <w:lastRenderedPageBreak/>
              <w:t>диаметр - 63; вентили - 350 штук, диаметр - 20</w:t>
            </w:r>
          </w:p>
        </w:tc>
        <w:tc>
          <w:tcPr>
            <w:tcW w:w="1789" w:type="dxa"/>
          </w:tcPr>
          <w:p w:rsidR="00492287" w:rsidRDefault="00492287">
            <w:pPr>
              <w:pStyle w:val="ConsPlusNormal"/>
              <w:jc w:val="center"/>
            </w:pPr>
            <w:r>
              <w:lastRenderedPageBreak/>
              <w:t>есть; требует КР; 1 штука</w:t>
            </w:r>
          </w:p>
        </w:tc>
        <w:tc>
          <w:tcPr>
            <w:tcW w:w="1594" w:type="dxa"/>
          </w:tcPr>
          <w:p w:rsidR="00492287" w:rsidRDefault="00492287">
            <w:pPr>
              <w:pStyle w:val="ConsPlusNormal"/>
              <w:jc w:val="center"/>
            </w:pPr>
            <w:r>
              <w:t xml:space="preserve">есть; установка - сентябрь 2005 </w:t>
            </w:r>
            <w:r>
              <w:lastRenderedPageBreak/>
              <w:t>года, поверка - сентябрь 2010 года; требует замены</w:t>
            </w:r>
          </w:p>
        </w:tc>
        <w:tc>
          <w:tcPr>
            <w:tcW w:w="1669" w:type="dxa"/>
          </w:tcPr>
          <w:p w:rsidR="00492287" w:rsidRDefault="00492287">
            <w:pPr>
              <w:pStyle w:val="ConsPlusNormal"/>
              <w:jc w:val="center"/>
            </w:pPr>
            <w:r>
              <w:lastRenderedPageBreak/>
              <w:t xml:space="preserve">есть; сталь; требуют КР; </w:t>
            </w:r>
            <w:r>
              <w:lastRenderedPageBreak/>
              <w:t>длина - 370, диаметр - 57, запорная арматура - 50 штук</w:t>
            </w:r>
          </w:p>
        </w:tc>
      </w:tr>
    </w:tbl>
    <w:p w:rsidR="00492287" w:rsidRDefault="00492287">
      <w:pPr>
        <w:pStyle w:val="ConsPlusNormal"/>
        <w:jc w:val="both"/>
      </w:pPr>
    </w:p>
    <w:p w:rsidR="00492287" w:rsidRDefault="00492287">
      <w:pPr>
        <w:pStyle w:val="ConsPlusNormal"/>
        <w:ind w:firstLine="540"/>
        <w:jc w:val="both"/>
      </w:pPr>
      <w:r>
        <w:t>Дата проведения осмотра ____________________________________</w:t>
      </w:r>
    </w:p>
    <w:p w:rsidR="00492287" w:rsidRDefault="00492287">
      <w:pPr>
        <w:pStyle w:val="ConsPlusNormal"/>
        <w:ind w:firstLine="540"/>
        <w:jc w:val="both"/>
      </w:pPr>
      <w:r>
        <w:t>Подписи лиц, участвующих в осмотре МКД _____________________</w:t>
      </w:r>
    </w:p>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504"/>
        <w:gridCol w:w="1399"/>
        <w:gridCol w:w="1429"/>
        <w:gridCol w:w="1429"/>
        <w:gridCol w:w="1594"/>
        <w:gridCol w:w="2149"/>
        <w:gridCol w:w="1429"/>
        <w:gridCol w:w="1504"/>
        <w:gridCol w:w="1489"/>
        <w:gridCol w:w="2014"/>
        <w:gridCol w:w="1429"/>
        <w:gridCol w:w="1504"/>
        <w:gridCol w:w="1399"/>
        <w:gridCol w:w="1624"/>
        <w:gridCol w:w="1789"/>
        <w:gridCol w:w="1579"/>
        <w:gridCol w:w="1819"/>
      </w:tblGrid>
      <w:tr w:rsidR="00492287">
        <w:tc>
          <w:tcPr>
            <w:tcW w:w="28512" w:type="dxa"/>
            <w:gridSpan w:val="18"/>
          </w:tcPr>
          <w:p w:rsidR="00492287" w:rsidRDefault="00492287">
            <w:pPr>
              <w:pStyle w:val="ConsPlusNormal"/>
              <w:jc w:val="center"/>
            </w:pPr>
            <w:r>
              <w:t>Внутридомовые инженерные системы</w:t>
            </w:r>
          </w:p>
        </w:tc>
      </w:tr>
      <w:tr w:rsidR="00492287">
        <w:tc>
          <w:tcPr>
            <w:tcW w:w="10933" w:type="dxa"/>
            <w:gridSpan w:val="7"/>
          </w:tcPr>
          <w:p w:rsidR="00492287" w:rsidRDefault="00492287">
            <w:pPr>
              <w:pStyle w:val="ConsPlusNormal"/>
              <w:jc w:val="center"/>
            </w:pPr>
            <w:r>
              <w:t>Горячее водоснабжение</w:t>
            </w:r>
          </w:p>
        </w:tc>
        <w:tc>
          <w:tcPr>
            <w:tcW w:w="6436" w:type="dxa"/>
            <w:gridSpan w:val="4"/>
          </w:tcPr>
          <w:p w:rsidR="00492287" w:rsidRDefault="00492287">
            <w:pPr>
              <w:pStyle w:val="ConsPlusNormal"/>
              <w:jc w:val="center"/>
            </w:pPr>
            <w:r>
              <w:t>Водоотведение</w:t>
            </w:r>
          </w:p>
        </w:tc>
        <w:tc>
          <w:tcPr>
            <w:tcW w:w="11143" w:type="dxa"/>
            <w:gridSpan w:val="7"/>
          </w:tcPr>
          <w:p w:rsidR="00492287" w:rsidRDefault="00492287">
            <w:pPr>
              <w:pStyle w:val="ConsPlusNormal"/>
              <w:jc w:val="center"/>
            </w:pPr>
            <w:r>
              <w:t>Отопление</w:t>
            </w:r>
          </w:p>
        </w:tc>
      </w:tr>
      <w:tr w:rsidR="00492287">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429" w:type="dxa"/>
          </w:tcPr>
          <w:p w:rsidR="00492287" w:rsidRDefault="00492287">
            <w:pPr>
              <w:pStyle w:val="ConsPlusNormal"/>
              <w:jc w:val="center"/>
            </w:pPr>
            <w:r>
              <w:t>Состояние стояков, ответвлений от стояков в квартиру до первого запорного устройства</w:t>
            </w:r>
          </w:p>
        </w:tc>
        <w:tc>
          <w:tcPr>
            <w:tcW w:w="1429" w:type="dxa"/>
          </w:tcPr>
          <w:p w:rsidR="00492287" w:rsidRDefault="00492287">
            <w:pPr>
              <w:pStyle w:val="ConsPlusNormal"/>
              <w:jc w:val="center"/>
            </w:pPr>
            <w:r>
              <w:t>Состояние запорной арматуры, в том числе на ответвлении стояков в квартиру</w:t>
            </w:r>
          </w:p>
        </w:tc>
        <w:tc>
          <w:tcPr>
            <w:tcW w:w="1594" w:type="dxa"/>
          </w:tcPr>
          <w:p w:rsidR="00492287" w:rsidRDefault="00492287">
            <w:pPr>
              <w:pStyle w:val="ConsPlusNormal"/>
              <w:jc w:val="center"/>
            </w:pPr>
            <w:r>
              <w:t>Наличие общедомового прибора учета и его состояние</w:t>
            </w:r>
          </w:p>
        </w:tc>
        <w:tc>
          <w:tcPr>
            <w:tcW w:w="2149" w:type="dxa"/>
          </w:tcPr>
          <w:p w:rsidR="00492287" w:rsidRDefault="00492287">
            <w:pPr>
              <w:pStyle w:val="ConsPlusNormal"/>
              <w:jc w:val="center"/>
            </w:pPr>
            <w:r>
              <w:t>Состояние оборудования (в составе общего имущества) для приготовления и подачи горячей воды в распределительную сеть (теплообменников, бойлеров, насосных установок, терморегуляторов и иного оборудования)</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489" w:type="dxa"/>
          </w:tcPr>
          <w:p w:rsidR="00492287" w:rsidRDefault="00492287">
            <w:pPr>
              <w:pStyle w:val="ConsPlusNormal"/>
              <w:jc w:val="center"/>
            </w:pPr>
            <w:r>
              <w:t>Количество, состояние и материал выпуска</w:t>
            </w:r>
          </w:p>
        </w:tc>
        <w:tc>
          <w:tcPr>
            <w:tcW w:w="2014" w:type="dxa"/>
          </w:tcPr>
          <w:p w:rsidR="00492287" w:rsidRDefault="00492287">
            <w:pPr>
              <w:pStyle w:val="ConsPlusNormal"/>
              <w:jc w:val="center"/>
            </w:pPr>
            <w:r>
              <w:t>Длина сборных трубопроводов, стояков, вытяжной части канализационного стояка</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624" w:type="dxa"/>
          </w:tcPr>
          <w:p w:rsidR="00492287" w:rsidRDefault="00492287">
            <w:pPr>
              <w:pStyle w:val="ConsPlusNormal"/>
              <w:jc w:val="center"/>
            </w:pPr>
            <w:r>
              <w:t>Состояние стояков, ответвлений от стояков в квартиру к отопительным приборам</w:t>
            </w:r>
          </w:p>
        </w:tc>
        <w:tc>
          <w:tcPr>
            <w:tcW w:w="1789" w:type="dxa"/>
          </w:tcPr>
          <w:p w:rsidR="00492287" w:rsidRDefault="00492287">
            <w:pPr>
              <w:pStyle w:val="ConsPlusNormal"/>
              <w:jc w:val="center"/>
            </w:pPr>
            <w:r>
              <w:t>Количество запорной и регулировочной аппаратуры, в том числе на ответвлении от стояков к отопительным приборам</w:t>
            </w:r>
          </w:p>
        </w:tc>
        <w:tc>
          <w:tcPr>
            <w:tcW w:w="1579" w:type="dxa"/>
          </w:tcPr>
          <w:p w:rsidR="00492287" w:rsidRDefault="00492287">
            <w:pPr>
              <w:pStyle w:val="ConsPlusNormal"/>
              <w:jc w:val="center"/>
            </w:pPr>
            <w:r>
              <w:t>Количество отопительных приборов в местах общего пользования (МОП) и помещениях, не имеющих отключающих устройств</w:t>
            </w:r>
          </w:p>
        </w:tc>
        <w:tc>
          <w:tcPr>
            <w:tcW w:w="1819" w:type="dxa"/>
          </w:tcPr>
          <w:p w:rsidR="00492287" w:rsidRDefault="00492287">
            <w:pPr>
              <w:pStyle w:val="ConsPlusNormal"/>
              <w:jc w:val="center"/>
            </w:pPr>
            <w:r>
              <w:t>Состояние оборудования домовых тепловых пунктов (</w:t>
            </w:r>
            <w:proofErr w:type="spellStart"/>
            <w:r>
              <w:t>повысительные</w:t>
            </w:r>
            <w:proofErr w:type="spellEnd"/>
            <w:r>
              <w:t xml:space="preserve"> насосные установки, оборудование </w:t>
            </w:r>
            <w:proofErr w:type="spellStart"/>
            <w:r>
              <w:t>химподготовки</w:t>
            </w:r>
            <w:proofErr w:type="spellEnd"/>
            <w:r>
              <w:t>)</w:t>
            </w:r>
          </w:p>
        </w:tc>
      </w:tr>
      <w:tr w:rsidR="00492287">
        <w:tc>
          <w:tcPr>
            <w:tcW w:w="1429" w:type="dxa"/>
          </w:tcPr>
          <w:p w:rsidR="00492287" w:rsidRDefault="00492287">
            <w:pPr>
              <w:pStyle w:val="ConsPlusNormal"/>
              <w:jc w:val="center"/>
            </w:pPr>
            <w:r>
              <w:t>19</w:t>
            </w:r>
          </w:p>
        </w:tc>
        <w:tc>
          <w:tcPr>
            <w:tcW w:w="1504" w:type="dxa"/>
          </w:tcPr>
          <w:p w:rsidR="00492287" w:rsidRDefault="00492287">
            <w:pPr>
              <w:pStyle w:val="ConsPlusNormal"/>
              <w:jc w:val="center"/>
            </w:pPr>
            <w:r>
              <w:t>20</w:t>
            </w:r>
          </w:p>
        </w:tc>
        <w:tc>
          <w:tcPr>
            <w:tcW w:w="1399" w:type="dxa"/>
          </w:tcPr>
          <w:p w:rsidR="00492287" w:rsidRDefault="00492287">
            <w:pPr>
              <w:pStyle w:val="ConsPlusNormal"/>
              <w:jc w:val="center"/>
            </w:pPr>
            <w:r>
              <w:t>21</w:t>
            </w:r>
          </w:p>
        </w:tc>
        <w:tc>
          <w:tcPr>
            <w:tcW w:w="1429" w:type="dxa"/>
          </w:tcPr>
          <w:p w:rsidR="00492287" w:rsidRDefault="00492287">
            <w:pPr>
              <w:pStyle w:val="ConsPlusNormal"/>
              <w:jc w:val="center"/>
            </w:pPr>
            <w:r>
              <w:t>22</w:t>
            </w:r>
          </w:p>
        </w:tc>
        <w:tc>
          <w:tcPr>
            <w:tcW w:w="1429" w:type="dxa"/>
          </w:tcPr>
          <w:p w:rsidR="00492287" w:rsidRDefault="00492287">
            <w:pPr>
              <w:pStyle w:val="ConsPlusNormal"/>
              <w:jc w:val="center"/>
            </w:pPr>
            <w:r>
              <w:t>23</w:t>
            </w:r>
          </w:p>
        </w:tc>
        <w:tc>
          <w:tcPr>
            <w:tcW w:w="1594" w:type="dxa"/>
          </w:tcPr>
          <w:p w:rsidR="00492287" w:rsidRDefault="00492287">
            <w:pPr>
              <w:pStyle w:val="ConsPlusNormal"/>
              <w:jc w:val="center"/>
            </w:pPr>
            <w:r>
              <w:t>24</w:t>
            </w:r>
          </w:p>
        </w:tc>
        <w:tc>
          <w:tcPr>
            <w:tcW w:w="2149" w:type="dxa"/>
          </w:tcPr>
          <w:p w:rsidR="00492287" w:rsidRDefault="00492287">
            <w:pPr>
              <w:pStyle w:val="ConsPlusNormal"/>
              <w:jc w:val="center"/>
            </w:pPr>
            <w:r>
              <w:t>25</w:t>
            </w:r>
          </w:p>
        </w:tc>
        <w:tc>
          <w:tcPr>
            <w:tcW w:w="1429" w:type="dxa"/>
          </w:tcPr>
          <w:p w:rsidR="00492287" w:rsidRDefault="00492287">
            <w:pPr>
              <w:pStyle w:val="ConsPlusNormal"/>
              <w:jc w:val="center"/>
            </w:pPr>
            <w:r>
              <w:t>26</w:t>
            </w:r>
          </w:p>
        </w:tc>
        <w:tc>
          <w:tcPr>
            <w:tcW w:w="1504" w:type="dxa"/>
          </w:tcPr>
          <w:p w:rsidR="00492287" w:rsidRDefault="00492287">
            <w:pPr>
              <w:pStyle w:val="ConsPlusNormal"/>
              <w:jc w:val="center"/>
            </w:pPr>
            <w:r>
              <w:t>27</w:t>
            </w:r>
          </w:p>
        </w:tc>
        <w:tc>
          <w:tcPr>
            <w:tcW w:w="1489" w:type="dxa"/>
          </w:tcPr>
          <w:p w:rsidR="00492287" w:rsidRDefault="00492287">
            <w:pPr>
              <w:pStyle w:val="ConsPlusNormal"/>
              <w:jc w:val="center"/>
            </w:pPr>
            <w:r>
              <w:t>28</w:t>
            </w:r>
          </w:p>
        </w:tc>
        <w:tc>
          <w:tcPr>
            <w:tcW w:w="2014" w:type="dxa"/>
          </w:tcPr>
          <w:p w:rsidR="00492287" w:rsidRDefault="00492287">
            <w:pPr>
              <w:pStyle w:val="ConsPlusNormal"/>
              <w:jc w:val="center"/>
            </w:pPr>
            <w:r>
              <w:t>29</w:t>
            </w:r>
          </w:p>
        </w:tc>
        <w:tc>
          <w:tcPr>
            <w:tcW w:w="1429" w:type="dxa"/>
          </w:tcPr>
          <w:p w:rsidR="00492287" w:rsidRDefault="00492287">
            <w:pPr>
              <w:pStyle w:val="ConsPlusNormal"/>
              <w:jc w:val="center"/>
            </w:pPr>
            <w:r>
              <w:t>30</w:t>
            </w:r>
          </w:p>
        </w:tc>
        <w:tc>
          <w:tcPr>
            <w:tcW w:w="1504" w:type="dxa"/>
          </w:tcPr>
          <w:p w:rsidR="00492287" w:rsidRDefault="00492287">
            <w:pPr>
              <w:pStyle w:val="ConsPlusNormal"/>
              <w:jc w:val="center"/>
            </w:pPr>
            <w:r>
              <w:t>31</w:t>
            </w:r>
          </w:p>
        </w:tc>
        <w:tc>
          <w:tcPr>
            <w:tcW w:w="1399" w:type="dxa"/>
          </w:tcPr>
          <w:p w:rsidR="00492287" w:rsidRDefault="00492287">
            <w:pPr>
              <w:pStyle w:val="ConsPlusNormal"/>
              <w:jc w:val="center"/>
            </w:pPr>
            <w:r>
              <w:t>32</w:t>
            </w:r>
          </w:p>
        </w:tc>
        <w:tc>
          <w:tcPr>
            <w:tcW w:w="1624" w:type="dxa"/>
          </w:tcPr>
          <w:p w:rsidR="00492287" w:rsidRDefault="00492287">
            <w:pPr>
              <w:pStyle w:val="ConsPlusNormal"/>
              <w:jc w:val="center"/>
            </w:pPr>
            <w:r>
              <w:t>33</w:t>
            </w:r>
          </w:p>
        </w:tc>
        <w:tc>
          <w:tcPr>
            <w:tcW w:w="1789" w:type="dxa"/>
          </w:tcPr>
          <w:p w:rsidR="00492287" w:rsidRDefault="00492287">
            <w:pPr>
              <w:pStyle w:val="ConsPlusNormal"/>
              <w:jc w:val="center"/>
            </w:pPr>
            <w:r>
              <w:t>34</w:t>
            </w:r>
          </w:p>
        </w:tc>
        <w:tc>
          <w:tcPr>
            <w:tcW w:w="1579" w:type="dxa"/>
          </w:tcPr>
          <w:p w:rsidR="00492287" w:rsidRDefault="00492287">
            <w:pPr>
              <w:pStyle w:val="ConsPlusNormal"/>
              <w:jc w:val="center"/>
            </w:pPr>
            <w:r>
              <w:t>35</w:t>
            </w:r>
          </w:p>
        </w:tc>
        <w:tc>
          <w:tcPr>
            <w:tcW w:w="1819" w:type="dxa"/>
          </w:tcPr>
          <w:p w:rsidR="00492287" w:rsidRDefault="00492287">
            <w:pPr>
              <w:pStyle w:val="ConsPlusNormal"/>
              <w:jc w:val="center"/>
            </w:pPr>
            <w:r>
              <w:t>36</w:t>
            </w:r>
          </w:p>
        </w:tc>
      </w:tr>
      <w:tr w:rsidR="00492287">
        <w:tc>
          <w:tcPr>
            <w:tcW w:w="1429" w:type="dxa"/>
          </w:tcPr>
          <w:p w:rsidR="00492287" w:rsidRDefault="00492287">
            <w:pPr>
              <w:pStyle w:val="ConsPlusNormal"/>
              <w:jc w:val="center"/>
            </w:pPr>
            <w:r>
              <w:lastRenderedPageBreak/>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99" w:type="dxa"/>
          </w:tcPr>
          <w:p w:rsidR="00492287" w:rsidRDefault="00492287">
            <w:pPr>
              <w:pStyle w:val="ConsPlusNormal"/>
              <w:jc w:val="center"/>
            </w:pPr>
            <w:r>
              <w:t>указывается: требуют КР или не требуют КР; длина (м); внешний диаметр трубы (мм)</w:t>
            </w:r>
          </w:p>
        </w:tc>
        <w:tc>
          <w:tcPr>
            <w:tcW w:w="1429" w:type="dxa"/>
          </w:tcPr>
          <w:p w:rsidR="00492287" w:rsidRDefault="00492287">
            <w:pPr>
              <w:pStyle w:val="ConsPlusNormal"/>
              <w:jc w:val="center"/>
            </w:pPr>
            <w:r>
              <w:t>указывается: требуют КР или не требуют КР; длина (м); внешний диаметр трубы (мм)</w:t>
            </w:r>
          </w:p>
        </w:tc>
        <w:tc>
          <w:tcPr>
            <w:tcW w:w="1429" w:type="dxa"/>
          </w:tcPr>
          <w:p w:rsidR="00492287" w:rsidRDefault="00492287">
            <w:pPr>
              <w:pStyle w:val="ConsPlusNormal"/>
              <w:jc w:val="center"/>
            </w:pPr>
            <w:r>
              <w:t>указывается: количество (штук) запорной арматуры по разным диаметрам (мм)</w:t>
            </w:r>
          </w:p>
        </w:tc>
        <w:tc>
          <w:tcPr>
            <w:tcW w:w="1594" w:type="dxa"/>
          </w:tcPr>
          <w:p w:rsidR="00492287" w:rsidRDefault="00492287">
            <w:pPr>
              <w:pStyle w:val="ConsPlusNormal"/>
              <w:jc w:val="center"/>
            </w:pPr>
            <w:r>
              <w:t>указывается: есть или нет; дата установки (поверки); требует замены или не требует замены</w:t>
            </w:r>
          </w:p>
        </w:tc>
        <w:tc>
          <w:tcPr>
            <w:tcW w:w="2149" w:type="dxa"/>
          </w:tcPr>
          <w:p w:rsidR="00492287" w:rsidRDefault="00492287">
            <w:pPr>
              <w:pStyle w:val="ConsPlusNormal"/>
              <w:jc w:val="center"/>
            </w:pPr>
            <w:r>
              <w:t>указывается: наименование, количество и состояние каждого элемента</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89" w:type="dxa"/>
          </w:tcPr>
          <w:p w:rsidR="00492287" w:rsidRDefault="00492287">
            <w:pPr>
              <w:pStyle w:val="ConsPlusNormal"/>
              <w:jc w:val="center"/>
            </w:pPr>
            <w:r>
              <w:t>указывается: количество (штук), состояние, из какого материала изготовлены, диаметр (мм)</w:t>
            </w:r>
          </w:p>
        </w:tc>
        <w:tc>
          <w:tcPr>
            <w:tcW w:w="2014" w:type="dxa"/>
          </w:tcPr>
          <w:p w:rsidR="00492287" w:rsidRDefault="00492287">
            <w:pPr>
              <w:pStyle w:val="ConsPlusNormal"/>
              <w:jc w:val="center"/>
            </w:pPr>
            <w:r>
              <w:t>указывается: количество выпусков, тройников, длина труб (м)</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99" w:type="dxa"/>
          </w:tcPr>
          <w:p w:rsidR="00492287" w:rsidRDefault="00492287">
            <w:pPr>
              <w:pStyle w:val="ConsPlusNormal"/>
              <w:jc w:val="center"/>
            </w:pPr>
            <w:r>
              <w:t>указывается: требуют КР или не требуют КР; длина (м), внешний диаметр трубы (мм)</w:t>
            </w:r>
          </w:p>
        </w:tc>
        <w:tc>
          <w:tcPr>
            <w:tcW w:w="1624" w:type="dxa"/>
          </w:tcPr>
          <w:p w:rsidR="00492287" w:rsidRDefault="00492287">
            <w:pPr>
              <w:pStyle w:val="ConsPlusNormal"/>
              <w:jc w:val="center"/>
            </w:pPr>
            <w:r>
              <w:t>указывается: требуют КР или не требуют КР; длина (м), внешний диаметр трубы (мм)</w:t>
            </w:r>
          </w:p>
        </w:tc>
        <w:tc>
          <w:tcPr>
            <w:tcW w:w="1789" w:type="dxa"/>
          </w:tcPr>
          <w:p w:rsidR="00492287" w:rsidRDefault="00492287">
            <w:pPr>
              <w:pStyle w:val="ConsPlusNormal"/>
              <w:jc w:val="center"/>
            </w:pPr>
            <w:r>
              <w:t>указывается: количество (штук) запорной арматуры по разным диаметрам (мм)</w:t>
            </w:r>
          </w:p>
        </w:tc>
        <w:tc>
          <w:tcPr>
            <w:tcW w:w="1579" w:type="dxa"/>
          </w:tcPr>
          <w:p w:rsidR="00492287" w:rsidRDefault="00492287">
            <w:pPr>
              <w:pStyle w:val="ConsPlusNormal"/>
              <w:jc w:val="center"/>
            </w:pPr>
            <w:r>
              <w:t>указывается: количество отопительных приборов (штук)</w:t>
            </w:r>
          </w:p>
        </w:tc>
        <w:tc>
          <w:tcPr>
            <w:tcW w:w="1819" w:type="dxa"/>
          </w:tcPr>
          <w:p w:rsidR="00492287" w:rsidRDefault="00492287">
            <w:pPr>
              <w:pStyle w:val="ConsPlusNormal"/>
              <w:jc w:val="center"/>
            </w:pPr>
            <w:r>
              <w:t>указывается: есть или нет, при необходимости, количество и характеристики имеющегося оборудования</w:t>
            </w:r>
          </w:p>
        </w:tc>
      </w:tr>
      <w:tr w:rsidR="00492287">
        <w:tc>
          <w:tcPr>
            <w:tcW w:w="28512" w:type="dxa"/>
            <w:gridSpan w:val="18"/>
          </w:tcPr>
          <w:p w:rsidR="00492287" w:rsidRDefault="00492287">
            <w:pPr>
              <w:pStyle w:val="ConsPlusNormal"/>
            </w:pPr>
            <w:r>
              <w:t>Пример заполнения граф</w:t>
            </w:r>
          </w:p>
        </w:tc>
      </w:tr>
      <w:tr w:rsidR="00492287">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требуют КР; длина - 230, диаметр - 63</w:t>
            </w:r>
          </w:p>
        </w:tc>
        <w:tc>
          <w:tcPr>
            <w:tcW w:w="1429" w:type="dxa"/>
          </w:tcPr>
          <w:p w:rsidR="00492287" w:rsidRDefault="00492287">
            <w:pPr>
              <w:pStyle w:val="ConsPlusNormal"/>
              <w:jc w:val="center"/>
            </w:pPr>
            <w:r>
              <w:t>требуют КР; длина стояков - 1080, диаметр - 32, длина ответвлений - 380, диаметр - 20</w:t>
            </w:r>
          </w:p>
        </w:tc>
        <w:tc>
          <w:tcPr>
            <w:tcW w:w="1429" w:type="dxa"/>
          </w:tcPr>
          <w:p w:rsidR="00492287" w:rsidRDefault="00492287">
            <w:pPr>
              <w:pStyle w:val="ConsPlusNormal"/>
              <w:jc w:val="center"/>
            </w:pPr>
            <w:r>
              <w:t>задвижки - 2 штуки, диаметр - 63; вентили - 30 штук, диаметр - 20</w:t>
            </w:r>
          </w:p>
        </w:tc>
        <w:tc>
          <w:tcPr>
            <w:tcW w:w="1594" w:type="dxa"/>
          </w:tcPr>
          <w:p w:rsidR="00492287" w:rsidRDefault="00492287">
            <w:pPr>
              <w:pStyle w:val="ConsPlusNormal"/>
              <w:jc w:val="center"/>
            </w:pPr>
            <w:r>
              <w:t>есть; установка - сентябрь 2005 года, поверка - сентябрь 2010 года; требует замены</w:t>
            </w:r>
          </w:p>
        </w:tc>
        <w:tc>
          <w:tcPr>
            <w:tcW w:w="2149" w:type="dxa"/>
          </w:tcPr>
          <w:p w:rsidR="00492287" w:rsidRDefault="00492287">
            <w:pPr>
              <w:pStyle w:val="ConsPlusNormal"/>
              <w:jc w:val="center"/>
            </w:pPr>
            <w:r>
              <w:t>температурный регулятор жидкости (ТРЖ) - 1, требует замены; теплообменники - 5, требуют замены</w:t>
            </w:r>
          </w:p>
        </w:tc>
        <w:tc>
          <w:tcPr>
            <w:tcW w:w="1429" w:type="dxa"/>
          </w:tcPr>
          <w:p w:rsidR="00492287" w:rsidRDefault="00492287">
            <w:pPr>
              <w:pStyle w:val="ConsPlusNormal"/>
              <w:jc w:val="center"/>
            </w:pPr>
            <w:r>
              <w:t>чугун</w:t>
            </w:r>
          </w:p>
        </w:tc>
        <w:tc>
          <w:tcPr>
            <w:tcW w:w="1504" w:type="dxa"/>
          </w:tcPr>
          <w:p w:rsidR="00492287" w:rsidRDefault="00492287">
            <w:pPr>
              <w:pStyle w:val="ConsPlusNormal"/>
              <w:jc w:val="center"/>
            </w:pPr>
            <w:r>
              <w:t>не проводился</w:t>
            </w:r>
          </w:p>
        </w:tc>
        <w:tc>
          <w:tcPr>
            <w:tcW w:w="1489" w:type="dxa"/>
          </w:tcPr>
          <w:p w:rsidR="00492287" w:rsidRDefault="00492287">
            <w:pPr>
              <w:pStyle w:val="ConsPlusNormal"/>
              <w:jc w:val="center"/>
            </w:pPr>
            <w:r>
              <w:t>2 штуки, требуют замены, чугун, диаметр - 100</w:t>
            </w:r>
          </w:p>
        </w:tc>
        <w:tc>
          <w:tcPr>
            <w:tcW w:w="2014" w:type="dxa"/>
          </w:tcPr>
          <w:p w:rsidR="00492287" w:rsidRDefault="00492287">
            <w:pPr>
              <w:pStyle w:val="ConsPlusNormal"/>
              <w:jc w:val="center"/>
            </w:pPr>
            <w:r>
              <w:t>выпуски - 3 штуки, тройники - 160 штук, длина - 300</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требуют КР; длина - 2060, диаметр - 63</w:t>
            </w:r>
          </w:p>
        </w:tc>
        <w:tc>
          <w:tcPr>
            <w:tcW w:w="1624" w:type="dxa"/>
          </w:tcPr>
          <w:p w:rsidR="00492287" w:rsidRDefault="00492287">
            <w:pPr>
              <w:pStyle w:val="ConsPlusNormal"/>
              <w:jc w:val="center"/>
            </w:pPr>
            <w:r>
              <w:t>требуют КР; длина - 780, диаметр - 32</w:t>
            </w:r>
          </w:p>
        </w:tc>
        <w:tc>
          <w:tcPr>
            <w:tcW w:w="1789" w:type="dxa"/>
          </w:tcPr>
          <w:p w:rsidR="00492287" w:rsidRDefault="00492287">
            <w:pPr>
              <w:pStyle w:val="ConsPlusNormal"/>
              <w:jc w:val="center"/>
            </w:pPr>
            <w:r>
              <w:t>задвижки - 2 штуки, диаметр - 63; вентили - 30 штук, диаметр - 20</w:t>
            </w:r>
          </w:p>
        </w:tc>
        <w:tc>
          <w:tcPr>
            <w:tcW w:w="1579" w:type="dxa"/>
          </w:tcPr>
          <w:p w:rsidR="00492287" w:rsidRDefault="00492287">
            <w:pPr>
              <w:pStyle w:val="ConsPlusNormal"/>
              <w:jc w:val="center"/>
            </w:pPr>
            <w:r>
              <w:t>45 - МОП; 160 - помещения</w:t>
            </w:r>
          </w:p>
        </w:tc>
        <w:tc>
          <w:tcPr>
            <w:tcW w:w="1819" w:type="dxa"/>
          </w:tcPr>
          <w:p w:rsidR="00492287" w:rsidRDefault="00492287">
            <w:pPr>
              <w:pStyle w:val="ConsPlusNormal"/>
              <w:jc w:val="center"/>
            </w:pPr>
            <w:r>
              <w:t>оборудования нет</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504"/>
        <w:gridCol w:w="1399"/>
        <w:gridCol w:w="1429"/>
        <w:gridCol w:w="1504"/>
        <w:gridCol w:w="1429"/>
        <w:gridCol w:w="1504"/>
        <w:gridCol w:w="2194"/>
        <w:gridCol w:w="1744"/>
        <w:gridCol w:w="1684"/>
        <w:gridCol w:w="1759"/>
        <w:gridCol w:w="2329"/>
        <w:gridCol w:w="1504"/>
        <w:gridCol w:w="1669"/>
        <w:gridCol w:w="1669"/>
      </w:tblGrid>
      <w:tr w:rsidR="00492287">
        <w:tc>
          <w:tcPr>
            <w:tcW w:w="19908" w:type="dxa"/>
            <w:gridSpan w:val="12"/>
          </w:tcPr>
          <w:p w:rsidR="00492287" w:rsidRDefault="00492287">
            <w:pPr>
              <w:pStyle w:val="ConsPlusNormal"/>
              <w:jc w:val="center"/>
            </w:pPr>
            <w:r>
              <w:t>Внутридомовые инженерные системы</w:t>
            </w:r>
          </w:p>
        </w:tc>
        <w:tc>
          <w:tcPr>
            <w:tcW w:w="4842" w:type="dxa"/>
            <w:gridSpan w:val="3"/>
          </w:tcPr>
          <w:p w:rsidR="00492287" w:rsidRDefault="00492287">
            <w:pPr>
              <w:pStyle w:val="ConsPlusNormal"/>
              <w:jc w:val="center"/>
            </w:pPr>
            <w:r>
              <w:t>Лифты</w:t>
            </w:r>
          </w:p>
        </w:tc>
      </w:tr>
      <w:tr w:rsidR="00492287">
        <w:tc>
          <w:tcPr>
            <w:tcW w:w="7265" w:type="dxa"/>
            <w:gridSpan w:val="5"/>
          </w:tcPr>
          <w:p w:rsidR="00492287" w:rsidRDefault="00492287">
            <w:pPr>
              <w:pStyle w:val="ConsPlusNormal"/>
              <w:jc w:val="center"/>
            </w:pPr>
            <w:r>
              <w:t>Газоснабжение</w:t>
            </w:r>
          </w:p>
        </w:tc>
        <w:tc>
          <w:tcPr>
            <w:tcW w:w="12643" w:type="dxa"/>
            <w:gridSpan w:val="7"/>
          </w:tcPr>
          <w:p w:rsidR="00492287" w:rsidRDefault="00492287">
            <w:pPr>
              <w:pStyle w:val="ConsPlusNormal"/>
              <w:jc w:val="center"/>
            </w:pPr>
            <w:r>
              <w:t>Электроснабжение</w:t>
            </w:r>
          </w:p>
        </w:tc>
        <w:tc>
          <w:tcPr>
            <w:tcW w:w="4842" w:type="dxa"/>
            <w:gridSpan w:val="3"/>
          </w:tcPr>
          <w:p w:rsidR="00492287" w:rsidRDefault="00492287">
            <w:pPr>
              <w:pStyle w:val="ConsPlusNormal"/>
              <w:jc w:val="center"/>
            </w:pPr>
            <w:r>
              <w:t>Внутренние ограждающие конструкции</w:t>
            </w:r>
          </w:p>
        </w:tc>
      </w:tr>
      <w:tr w:rsidR="00492287">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429" w:type="dxa"/>
          </w:tcPr>
          <w:p w:rsidR="00492287" w:rsidRDefault="00492287">
            <w:pPr>
              <w:pStyle w:val="ConsPlusNormal"/>
              <w:jc w:val="center"/>
            </w:pPr>
            <w:r>
              <w:t>Состояние стояков, ответвлений от стояков к газовым приборам</w:t>
            </w:r>
          </w:p>
        </w:tc>
        <w:tc>
          <w:tcPr>
            <w:tcW w:w="1504" w:type="dxa"/>
          </w:tcPr>
          <w:p w:rsidR="00492287" w:rsidRDefault="00492287">
            <w:pPr>
              <w:pStyle w:val="ConsPlusNormal"/>
              <w:jc w:val="center"/>
            </w:pPr>
            <w:r>
              <w:t xml:space="preserve">Количество и диаметр запорной арматуры на разводящих магистралях и </w:t>
            </w:r>
            <w:r>
              <w:lastRenderedPageBreak/>
              <w:t>ответвлениях</w:t>
            </w:r>
          </w:p>
        </w:tc>
        <w:tc>
          <w:tcPr>
            <w:tcW w:w="1429" w:type="dxa"/>
          </w:tcPr>
          <w:p w:rsidR="00492287" w:rsidRDefault="00492287">
            <w:pPr>
              <w:pStyle w:val="ConsPlusNormal"/>
              <w:jc w:val="center"/>
            </w:pPr>
            <w:r>
              <w:lastRenderedPageBreak/>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2194" w:type="dxa"/>
          </w:tcPr>
          <w:p w:rsidR="00492287" w:rsidRDefault="00492287">
            <w:pPr>
              <w:pStyle w:val="ConsPlusNormal"/>
              <w:jc w:val="center"/>
            </w:pPr>
            <w:r>
              <w:t xml:space="preserve">Состояние главного распределительного щита (ГРЩ), распределительных щитов (РЩ) и групповых щитов </w:t>
            </w:r>
            <w:r>
              <w:lastRenderedPageBreak/>
              <w:t>(ГЩ)</w:t>
            </w:r>
          </w:p>
        </w:tc>
        <w:tc>
          <w:tcPr>
            <w:tcW w:w="1744" w:type="dxa"/>
          </w:tcPr>
          <w:p w:rsidR="00492287" w:rsidRDefault="00492287">
            <w:pPr>
              <w:pStyle w:val="ConsPlusNormal"/>
              <w:jc w:val="center"/>
            </w:pPr>
            <w:r>
              <w:lastRenderedPageBreak/>
              <w:t xml:space="preserve">Состояние внутридомовых разводящих магистралей и стояков коммунального </w:t>
            </w:r>
            <w:r>
              <w:lastRenderedPageBreak/>
              <w:t>и квартирного освещения</w:t>
            </w:r>
          </w:p>
        </w:tc>
        <w:tc>
          <w:tcPr>
            <w:tcW w:w="1684" w:type="dxa"/>
          </w:tcPr>
          <w:p w:rsidR="00492287" w:rsidRDefault="00492287">
            <w:pPr>
              <w:pStyle w:val="ConsPlusNormal"/>
              <w:jc w:val="center"/>
            </w:pPr>
            <w:r>
              <w:lastRenderedPageBreak/>
              <w:t xml:space="preserve">Состояние ответвлений от этажных щитков и установочных и осветительных </w:t>
            </w:r>
            <w:r>
              <w:lastRenderedPageBreak/>
              <w:t>приборов коммунального освещения</w:t>
            </w:r>
          </w:p>
        </w:tc>
        <w:tc>
          <w:tcPr>
            <w:tcW w:w="1759" w:type="dxa"/>
          </w:tcPr>
          <w:p w:rsidR="00492287" w:rsidRDefault="00492287">
            <w:pPr>
              <w:pStyle w:val="ConsPlusNormal"/>
              <w:jc w:val="center"/>
            </w:pPr>
            <w:r>
              <w:lastRenderedPageBreak/>
              <w:t>Состояние сетей электропитания лифта</w:t>
            </w:r>
          </w:p>
        </w:tc>
        <w:tc>
          <w:tcPr>
            <w:tcW w:w="2329" w:type="dxa"/>
          </w:tcPr>
          <w:p w:rsidR="00492287" w:rsidRDefault="00492287">
            <w:pPr>
              <w:pStyle w:val="ConsPlusNormal"/>
              <w:jc w:val="center"/>
            </w:pPr>
            <w:r>
              <w:t>Состояние сетей и электрооборудования для обеспечения работы инженерных систем</w:t>
            </w:r>
          </w:p>
        </w:tc>
        <w:tc>
          <w:tcPr>
            <w:tcW w:w="1504" w:type="dxa"/>
          </w:tcPr>
          <w:p w:rsidR="00492287" w:rsidRDefault="00492287">
            <w:pPr>
              <w:pStyle w:val="ConsPlusNormal"/>
              <w:jc w:val="center"/>
            </w:pPr>
            <w:r>
              <w:t>Год проведения последнего капитального ремонта (КР)</w:t>
            </w:r>
          </w:p>
        </w:tc>
        <w:tc>
          <w:tcPr>
            <w:tcW w:w="1669" w:type="dxa"/>
          </w:tcPr>
          <w:p w:rsidR="00492287" w:rsidRDefault="00492287">
            <w:pPr>
              <w:pStyle w:val="ConsPlusNormal"/>
              <w:jc w:val="center"/>
            </w:pPr>
            <w:r>
              <w:t>Состояние лифтовых шахт (приставных шахт)</w:t>
            </w:r>
          </w:p>
        </w:tc>
        <w:tc>
          <w:tcPr>
            <w:tcW w:w="1669" w:type="dxa"/>
          </w:tcPr>
          <w:p w:rsidR="00492287" w:rsidRDefault="00492287">
            <w:pPr>
              <w:pStyle w:val="ConsPlusNormal"/>
              <w:jc w:val="center"/>
            </w:pPr>
            <w:r>
              <w:t>Состояние машинных помещений</w:t>
            </w:r>
          </w:p>
        </w:tc>
      </w:tr>
      <w:tr w:rsidR="00492287">
        <w:tc>
          <w:tcPr>
            <w:tcW w:w="1429" w:type="dxa"/>
          </w:tcPr>
          <w:p w:rsidR="00492287" w:rsidRDefault="00492287">
            <w:pPr>
              <w:pStyle w:val="ConsPlusNormal"/>
              <w:jc w:val="center"/>
            </w:pPr>
            <w:r>
              <w:t>37</w:t>
            </w:r>
          </w:p>
        </w:tc>
        <w:tc>
          <w:tcPr>
            <w:tcW w:w="1504" w:type="dxa"/>
          </w:tcPr>
          <w:p w:rsidR="00492287" w:rsidRDefault="00492287">
            <w:pPr>
              <w:pStyle w:val="ConsPlusNormal"/>
              <w:jc w:val="center"/>
            </w:pPr>
            <w:r>
              <w:t>38</w:t>
            </w:r>
          </w:p>
        </w:tc>
        <w:tc>
          <w:tcPr>
            <w:tcW w:w="1399" w:type="dxa"/>
          </w:tcPr>
          <w:p w:rsidR="00492287" w:rsidRDefault="00492287">
            <w:pPr>
              <w:pStyle w:val="ConsPlusNormal"/>
              <w:jc w:val="center"/>
            </w:pPr>
            <w:r>
              <w:t>39</w:t>
            </w:r>
          </w:p>
        </w:tc>
        <w:tc>
          <w:tcPr>
            <w:tcW w:w="1429" w:type="dxa"/>
          </w:tcPr>
          <w:p w:rsidR="00492287" w:rsidRDefault="00492287">
            <w:pPr>
              <w:pStyle w:val="ConsPlusNormal"/>
              <w:jc w:val="center"/>
            </w:pPr>
            <w:r>
              <w:t>40</w:t>
            </w:r>
          </w:p>
        </w:tc>
        <w:tc>
          <w:tcPr>
            <w:tcW w:w="1504" w:type="dxa"/>
          </w:tcPr>
          <w:p w:rsidR="00492287" w:rsidRDefault="00492287">
            <w:pPr>
              <w:pStyle w:val="ConsPlusNormal"/>
              <w:jc w:val="center"/>
            </w:pPr>
            <w:r>
              <w:t>41</w:t>
            </w:r>
          </w:p>
        </w:tc>
        <w:tc>
          <w:tcPr>
            <w:tcW w:w="1429" w:type="dxa"/>
          </w:tcPr>
          <w:p w:rsidR="00492287" w:rsidRDefault="00492287">
            <w:pPr>
              <w:pStyle w:val="ConsPlusNormal"/>
              <w:jc w:val="center"/>
            </w:pPr>
            <w:r>
              <w:t>42</w:t>
            </w:r>
          </w:p>
        </w:tc>
        <w:tc>
          <w:tcPr>
            <w:tcW w:w="1504" w:type="dxa"/>
          </w:tcPr>
          <w:p w:rsidR="00492287" w:rsidRDefault="00492287">
            <w:pPr>
              <w:pStyle w:val="ConsPlusNormal"/>
              <w:jc w:val="center"/>
            </w:pPr>
            <w:r>
              <w:t>43</w:t>
            </w:r>
          </w:p>
        </w:tc>
        <w:tc>
          <w:tcPr>
            <w:tcW w:w="2194" w:type="dxa"/>
          </w:tcPr>
          <w:p w:rsidR="00492287" w:rsidRDefault="00492287">
            <w:pPr>
              <w:pStyle w:val="ConsPlusNormal"/>
              <w:jc w:val="center"/>
            </w:pPr>
            <w:r>
              <w:t>44</w:t>
            </w:r>
          </w:p>
        </w:tc>
        <w:tc>
          <w:tcPr>
            <w:tcW w:w="1744" w:type="dxa"/>
          </w:tcPr>
          <w:p w:rsidR="00492287" w:rsidRDefault="00492287">
            <w:pPr>
              <w:pStyle w:val="ConsPlusNormal"/>
              <w:jc w:val="center"/>
            </w:pPr>
            <w:r>
              <w:t>45</w:t>
            </w:r>
          </w:p>
        </w:tc>
        <w:tc>
          <w:tcPr>
            <w:tcW w:w="1684" w:type="dxa"/>
          </w:tcPr>
          <w:p w:rsidR="00492287" w:rsidRDefault="00492287">
            <w:pPr>
              <w:pStyle w:val="ConsPlusNormal"/>
              <w:jc w:val="center"/>
            </w:pPr>
            <w:r>
              <w:t>46</w:t>
            </w:r>
          </w:p>
        </w:tc>
        <w:tc>
          <w:tcPr>
            <w:tcW w:w="1759" w:type="dxa"/>
          </w:tcPr>
          <w:p w:rsidR="00492287" w:rsidRDefault="00492287">
            <w:pPr>
              <w:pStyle w:val="ConsPlusNormal"/>
              <w:jc w:val="center"/>
            </w:pPr>
            <w:r>
              <w:t>47</w:t>
            </w:r>
          </w:p>
        </w:tc>
        <w:tc>
          <w:tcPr>
            <w:tcW w:w="2329" w:type="dxa"/>
          </w:tcPr>
          <w:p w:rsidR="00492287" w:rsidRDefault="00492287">
            <w:pPr>
              <w:pStyle w:val="ConsPlusNormal"/>
              <w:jc w:val="center"/>
            </w:pPr>
            <w:r>
              <w:t>48</w:t>
            </w:r>
          </w:p>
        </w:tc>
        <w:tc>
          <w:tcPr>
            <w:tcW w:w="1504" w:type="dxa"/>
          </w:tcPr>
          <w:p w:rsidR="00492287" w:rsidRDefault="00492287">
            <w:pPr>
              <w:pStyle w:val="ConsPlusNormal"/>
              <w:jc w:val="center"/>
            </w:pPr>
            <w:r>
              <w:t>49</w:t>
            </w:r>
          </w:p>
        </w:tc>
        <w:tc>
          <w:tcPr>
            <w:tcW w:w="1669" w:type="dxa"/>
          </w:tcPr>
          <w:p w:rsidR="00492287" w:rsidRDefault="00492287">
            <w:pPr>
              <w:pStyle w:val="ConsPlusNormal"/>
              <w:jc w:val="center"/>
            </w:pPr>
            <w:r>
              <w:t>50</w:t>
            </w:r>
          </w:p>
        </w:tc>
        <w:tc>
          <w:tcPr>
            <w:tcW w:w="1669" w:type="dxa"/>
          </w:tcPr>
          <w:p w:rsidR="00492287" w:rsidRDefault="00492287">
            <w:pPr>
              <w:pStyle w:val="ConsPlusNormal"/>
              <w:jc w:val="center"/>
            </w:pPr>
            <w:r>
              <w:t>51</w:t>
            </w:r>
          </w:p>
        </w:tc>
      </w:tr>
      <w:tr w:rsidR="00492287">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99" w:type="dxa"/>
          </w:tcPr>
          <w:p w:rsidR="00492287" w:rsidRDefault="00492287">
            <w:pPr>
              <w:pStyle w:val="ConsPlusNormal"/>
              <w:jc w:val="center"/>
            </w:pPr>
            <w:r>
              <w:t>указывается: требуют КР или не требуют КР; длина (м), внешний диаметр трубы (мм)</w:t>
            </w:r>
          </w:p>
        </w:tc>
        <w:tc>
          <w:tcPr>
            <w:tcW w:w="1429" w:type="dxa"/>
          </w:tcPr>
          <w:p w:rsidR="00492287" w:rsidRDefault="00492287">
            <w:pPr>
              <w:pStyle w:val="ConsPlusNormal"/>
              <w:jc w:val="center"/>
            </w:pPr>
            <w:r>
              <w:t>указывается: требуют КР или не требуют КР; длина (м), внешний диаметр трубы (мм)</w:t>
            </w:r>
          </w:p>
        </w:tc>
        <w:tc>
          <w:tcPr>
            <w:tcW w:w="1504" w:type="dxa"/>
          </w:tcPr>
          <w:p w:rsidR="00492287" w:rsidRDefault="00492287">
            <w:pPr>
              <w:pStyle w:val="ConsPlusNormal"/>
              <w:jc w:val="center"/>
            </w:pPr>
            <w:r>
              <w:t>указывается: количество запорной арматуры по разным диаметрам (мм)</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2194" w:type="dxa"/>
          </w:tcPr>
          <w:p w:rsidR="00492287" w:rsidRDefault="00492287">
            <w:pPr>
              <w:pStyle w:val="ConsPlusNormal"/>
              <w:jc w:val="center"/>
            </w:pPr>
            <w:r>
              <w:t>указывается: количество щитов по видам и состояние</w:t>
            </w:r>
          </w:p>
        </w:tc>
        <w:tc>
          <w:tcPr>
            <w:tcW w:w="1744" w:type="dxa"/>
          </w:tcPr>
          <w:p w:rsidR="00492287" w:rsidRDefault="00492287">
            <w:pPr>
              <w:pStyle w:val="ConsPlusNormal"/>
              <w:jc w:val="center"/>
            </w:pPr>
            <w:r>
              <w:t>указывается: состояние, длина (м), сечение (мм)</w:t>
            </w:r>
          </w:p>
        </w:tc>
        <w:tc>
          <w:tcPr>
            <w:tcW w:w="1684" w:type="dxa"/>
          </w:tcPr>
          <w:p w:rsidR="00492287" w:rsidRDefault="00492287">
            <w:pPr>
              <w:pStyle w:val="ConsPlusNormal"/>
              <w:jc w:val="center"/>
            </w:pPr>
            <w:r>
              <w:t>указывается: состояние, длина (м), сечение (мм), количество и марка приборов</w:t>
            </w:r>
          </w:p>
        </w:tc>
        <w:tc>
          <w:tcPr>
            <w:tcW w:w="1759" w:type="dxa"/>
          </w:tcPr>
          <w:p w:rsidR="00492287" w:rsidRDefault="00492287">
            <w:pPr>
              <w:pStyle w:val="ConsPlusNormal"/>
              <w:jc w:val="center"/>
            </w:pPr>
            <w:r>
              <w:t>указывается: необходимость замены/ремонта. Технические данные по оборудованию из паспорта лифта</w:t>
            </w:r>
          </w:p>
        </w:tc>
        <w:tc>
          <w:tcPr>
            <w:tcW w:w="2329" w:type="dxa"/>
          </w:tcPr>
          <w:p w:rsidR="00492287" w:rsidRDefault="00492287">
            <w:pPr>
              <w:pStyle w:val="ConsPlusNormal"/>
              <w:jc w:val="center"/>
            </w:pPr>
            <w:r>
              <w:t>указывается: количество и характеристики сетей (включая средства автоматизации, аппаратуру управления и иное)</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669" w:type="dxa"/>
          </w:tcPr>
          <w:p w:rsidR="00492287" w:rsidRDefault="00492287">
            <w:pPr>
              <w:pStyle w:val="ConsPlusNormal"/>
              <w:jc w:val="center"/>
            </w:pPr>
            <w:r>
              <w:t>указывается необходимость проведения КР</w:t>
            </w:r>
          </w:p>
        </w:tc>
        <w:tc>
          <w:tcPr>
            <w:tcW w:w="1669" w:type="dxa"/>
          </w:tcPr>
          <w:p w:rsidR="00492287" w:rsidRDefault="00492287">
            <w:pPr>
              <w:pStyle w:val="ConsPlusNormal"/>
              <w:jc w:val="center"/>
            </w:pPr>
            <w:r>
              <w:t>указывается необходимость проведения КР</w:t>
            </w:r>
          </w:p>
        </w:tc>
      </w:tr>
      <w:tr w:rsidR="00492287">
        <w:tc>
          <w:tcPr>
            <w:tcW w:w="24750" w:type="dxa"/>
            <w:gridSpan w:val="15"/>
          </w:tcPr>
          <w:p w:rsidR="00492287" w:rsidRDefault="00492287">
            <w:pPr>
              <w:pStyle w:val="ConsPlusNormal"/>
            </w:pPr>
            <w:r>
              <w:t>Пример заполнения граф</w:t>
            </w:r>
          </w:p>
        </w:tc>
      </w:tr>
      <w:tr w:rsidR="00492287">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требуют КР; длина - 1501, диаметр - 76</w:t>
            </w:r>
          </w:p>
        </w:tc>
        <w:tc>
          <w:tcPr>
            <w:tcW w:w="1429" w:type="dxa"/>
          </w:tcPr>
          <w:p w:rsidR="00492287" w:rsidRDefault="00492287">
            <w:pPr>
              <w:pStyle w:val="ConsPlusNormal"/>
              <w:jc w:val="center"/>
            </w:pPr>
            <w:r>
              <w:t>требуют КР; длина стояков - 540, диаметр - 32; длина ответвлений - 100, диаметр - 32</w:t>
            </w:r>
          </w:p>
        </w:tc>
        <w:tc>
          <w:tcPr>
            <w:tcW w:w="1504" w:type="dxa"/>
          </w:tcPr>
          <w:p w:rsidR="00492287" w:rsidRDefault="00492287">
            <w:pPr>
              <w:pStyle w:val="ConsPlusNormal"/>
              <w:jc w:val="center"/>
            </w:pPr>
            <w:r>
              <w:t>задвижки - 5, диаметр - 63; вентили - 169, диаметр - 25</w:t>
            </w:r>
          </w:p>
        </w:tc>
        <w:tc>
          <w:tcPr>
            <w:tcW w:w="1429" w:type="dxa"/>
          </w:tcPr>
          <w:p w:rsidR="00492287" w:rsidRDefault="00492287">
            <w:pPr>
              <w:pStyle w:val="ConsPlusNormal"/>
              <w:jc w:val="center"/>
            </w:pPr>
            <w:r>
              <w:t>алюминий</w:t>
            </w:r>
          </w:p>
        </w:tc>
        <w:tc>
          <w:tcPr>
            <w:tcW w:w="1504" w:type="dxa"/>
          </w:tcPr>
          <w:p w:rsidR="00492287" w:rsidRDefault="00492287">
            <w:pPr>
              <w:pStyle w:val="ConsPlusNormal"/>
              <w:jc w:val="center"/>
            </w:pPr>
            <w:r>
              <w:t>не проводился</w:t>
            </w:r>
          </w:p>
        </w:tc>
        <w:tc>
          <w:tcPr>
            <w:tcW w:w="2194" w:type="dxa"/>
          </w:tcPr>
          <w:p w:rsidR="00492287" w:rsidRDefault="00492287">
            <w:pPr>
              <w:pStyle w:val="ConsPlusNormal"/>
              <w:jc w:val="center"/>
            </w:pPr>
            <w:r>
              <w:t>ГРЩ - 1; РЩ - 5; ГЩ - 45. Все требуют замены</w:t>
            </w:r>
          </w:p>
        </w:tc>
        <w:tc>
          <w:tcPr>
            <w:tcW w:w="1744" w:type="dxa"/>
          </w:tcPr>
          <w:p w:rsidR="00492287" w:rsidRDefault="00492287">
            <w:pPr>
              <w:pStyle w:val="ConsPlusNormal"/>
              <w:jc w:val="center"/>
            </w:pPr>
            <w:r>
              <w:t>требуют замены; длина - 2500, сечение - 6</w:t>
            </w:r>
          </w:p>
        </w:tc>
        <w:tc>
          <w:tcPr>
            <w:tcW w:w="1684" w:type="dxa"/>
          </w:tcPr>
          <w:p w:rsidR="00492287" w:rsidRDefault="00492287">
            <w:pPr>
              <w:pStyle w:val="ConsPlusNormal"/>
              <w:jc w:val="center"/>
            </w:pPr>
            <w:r>
              <w:t>требуют замены, длина - 1080, сечение - 4, 50 светильников</w:t>
            </w:r>
          </w:p>
        </w:tc>
        <w:tc>
          <w:tcPr>
            <w:tcW w:w="1759" w:type="dxa"/>
          </w:tcPr>
          <w:p w:rsidR="00492287" w:rsidRDefault="00492287">
            <w:pPr>
              <w:pStyle w:val="ConsPlusNormal"/>
              <w:jc w:val="center"/>
            </w:pPr>
            <w:r>
              <w:t>необходимость замены</w:t>
            </w:r>
          </w:p>
        </w:tc>
        <w:tc>
          <w:tcPr>
            <w:tcW w:w="2329" w:type="dxa"/>
          </w:tcPr>
          <w:p w:rsidR="00492287" w:rsidRDefault="00492287">
            <w:pPr>
              <w:pStyle w:val="ConsPlusNormal"/>
              <w:jc w:val="center"/>
            </w:pPr>
            <w:r>
              <w:t>количество всех элементов по маркам (типам) и при необходимости их характеристики</w:t>
            </w:r>
          </w:p>
        </w:tc>
        <w:tc>
          <w:tcPr>
            <w:tcW w:w="1504" w:type="dxa"/>
          </w:tcPr>
          <w:p w:rsidR="00492287" w:rsidRDefault="00492287">
            <w:pPr>
              <w:pStyle w:val="ConsPlusNormal"/>
              <w:jc w:val="center"/>
            </w:pPr>
            <w:r>
              <w:t>не проводился</w:t>
            </w:r>
          </w:p>
        </w:tc>
        <w:tc>
          <w:tcPr>
            <w:tcW w:w="1669" w:type="dxa"/>
          </w:tcPr>
          <w:p w:rsidR="00492287" w:rsidRDefault="00492287">
            <w:pPr>
              <w:pStyle w:val="ConsPlusNormal"/>
              <w:jc w:val="center"/>
            </w:pPr>
            <w:r>
              <w:t>требуют КР</w:t>
            </w:r>
          </w:p>
        </w:tc>
        <w:tc>
          <w:tcPr>
            <w:tcW w:w="1669" w:type="dxa"/>
          </w:tcPr>
          <w:p w:rsidR="00492287" w:rsidRDefault="00492287">
            <w:pPr>
              <w:pStyle w:val="ConsPlusNormal"/>
              <w:jc w:val="center"/>
            </w:pPr>
            <w:r>
              <w:t>требуют КР</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669"/>
        <w:gridCol w:w="1909"/>
        <w:gridCol w:w="2059"/>
        <w:gridCol w:w="1504"/>
        <w:gridCol w:w="1871"/>
        <w:gridCol w:w="1474"/>
        <w:gridCol w:w="1669"/>
        <w:gridCol w:w="1384"/>
        <w:gridCol w:w="1759"/>
        <w:gridCol w:w="1669"/>
        <w:gridCol w:w="1504"/>
        <w:gridCol w:w="1384"/>
        <w:gridCol w:w="1384"/>
        <w:gridCol w:w="1759"/>
        <w:gridCol w:w="1384"/>
      </w:tblGrid>
      <w:tr w:rsidR="00492287">
        <w:tc>
          <w:tcPr>
            <w:tcW w:w="7141" w:type="dxa"/>
            <w:gridSpan w:val="4"/>
          </w:tcPr>
          <w:p w:rsidR="00492287" w:rsidRDefault="00492287">
            <w:pPr>
              <w:pStyle w:val="ConsPlusNormal"/>
              <w:jc w:val="center"/>
            </w:pPr>
            <w:r>
              <w:t>Лифты</w:t>
            </w:r>
          </w:p>
        </w:tc>
        <w:tc>
          <w:tcPr>
            <w:tcW w:w="18745" w:type="dxa"/>
            <w:gridSpan w:val="12"/>
          </w:tcPr>
          <w:p w:rsidR="00492287" w:rsidRDefault="00492287">
            <w:pPr>
              <w:pStyle w:val="ConsPlusNormal"/>
              <w:jc w:val="center"/>
            </w:pPr>
            <w:r>
              <w:t>Крыша</w:t>
            </w:r>
          </w:p>
        </w:tc>
      </w:tr>
      <w:tr w:rsidR="00492287">
        <w:tc>
          <w:tcPr>
            <w:tcW w:w="7141" w:type="dxa"/>
            <w:gridSpan w:val="4"/>
          </w:tcPr>
          <w:p w:rsidR="00492287" w:rsidRDefault="00492287">
            <w:pPr>
              <w:pStyle w:val="ConsPlusNormal"/>
              <w:jc w:val="center"/>
            </w:pPr>
            <w:r>
              <w:t>Лифтовое оборудование</w:t>
            </w:r>
          </w:p>
        </w:tc>
        <w:tc>
          <w:tcPr>
            <w:tcW w:w="11330" w:type="dxa"/>
            <w:gridSpan w:val="7"/>
          </w:tcPr>
          <w:p w:rsidR="00492287" w:rsidRDefault="00492287">
            <w:pPr>
              <w:pStyle w:val="ConsPlusNormal"/>
              <w:jc w:val="center"/>
            </w:pPr>
            <w:r>
              <w:t>Конструкция крыш из деревянных несущих конструкций</w:t>
            </w:r>
          </w:p>
        </w:tc>
        <w:tc>
          <w:tcPr>
            <w:tcW w:w="7415" w:type="dxa"/>
            <w:gridSpan w:val="5"/>
          </w:tcPr>
          <w:p w:rsidR="00492287" w:rsidRDefault="00492287">
            <w:pPr>
              <w:pStyle w:val="ConsPlusNormal"/>
              <w:jc w:val="center"/>
            </w:pPr>
            <w:r>
              <w:t>Конструкция крыш из железобетонных покрытий</w:t>
            </w:r>
          </w:p>
        </w:tc>
      </w:tr>
      <w:tr w:rsidR="00492287">
        <w:tc>
          <w:tcPr>
            <w:tcW w:w="1504" w:type="dxa"/>
          </w:tcPr>
          <w:p w:rsidR="00492287" w:rsidRDefault="00492287">
            <w:pPr>
              <w:pStyle w:val="ConsPlusNormal"/>
              <w:jc w:val="center"/>
            </w:pPr>
            <w:r>
              <w:t xml:space="preserve">Год проведения </w:t>
            </w:r>
            <w:r>
              <w:lastRenderedPageBreak/>
              <w:t>последнего капитального ремонта (КР)</w:t>
            </w:r>
          </w:p>
        </w:tc>
        <w:tc>
          <w:tcPr>
            <w:tcW w:w="1669" w:type="dxa"/>
          </w:tcPr>
          <w:p w:rsidR="00492287" w:rsidRDefault="00492287">
            <w:pPr>
              <w:pStyle w:val="ConsPlusNormal"/>
              <w:jc w:val="center"/>
            </w:pPr>
            <w:r>
              <w:lastRenderedPageBreak/>
              <w:t xml:space="preserve">Состояние лифтового </w:t>
            </w:r>
            <w:r>
              <w:lastRenderedPageBreak/>
              <w:t>оборудования</w:t>
            </w:r>
          </w:p>
        </w:tc>
        <w:tc>
          <w:tcPr>
            <w:tcW w:w="1909" w:type="dxa"/>
          </w:tcPr>
          <w:p w:rsidR="00492287" w:rsidRDefault="00492287">
            <w:pPr>
              <w:pStyle w:val="ConsPlusNormal"/>
              <w:jc w:val="center"/>
            </w:pPr>
            <w:r>
              <w:lastRenderedPageBreak/>
              <w:t xml:space="preserve">Состояние элементов </w:t>
            </w:r>
            <w:r>
              <w:lastRenderedPageBreak/>
              <w:t>автоматизации и диспетчеризации</w:t>
            </w:r>
          </w:p>
        </w:tc>
        <w:tc>
          <w:tcPr>
            <w:tcW w:w="2059" w:type="dxa"/>
          </w:tcPr>
          <w:p w:rsidR="00492287" w:rsidRDefault="00492287">
            <w:pPr>
              <w:pStyle w:val="ConsPlusNormal"/>
              <w:jc w:val="center"/>
            </w:pPr>
            <w:r>
              <w:lastRenderedPageBreak/>
              <w:t xml:space="preserve">Состояние оборудования </w:t>
            </w:r>
            <w:r>
              <w:lastRenderedPageBreak/>
              <w:t>(устройств), необходимых для подключения к системам автоматизации (диспетчеризации)</w:t>
            </w:r>
          </w:p>
        </w:tc>
        <w:tc>
          <w:tcPr>
            <w:tcW w:w="1504" w:type="dxa"/>
          </w:tcPr>
          <w:p w:rsidR="00492287" w:rsidRDefault="00492287">
            <w:pPr>
              <w:pStyle w:val="ConsPlusNormal"/>
              <w:jc w:val="center"/>
            </w:pPr>
            <w:r>
              <w:lastRenderedPageBreak/>
              <w:t xml:space="preserve">Год проведения </w:t>
            </w:r>
            <w:r>
              <w:lastRenderedPageBreak/>
              <w:t>последнего капитального ремонта (КР)</w:t>
            </w:r>
          </w:p>
        </w:tc>
        <w:tc>
          <w:tcPr>
            <w:tcW w:w="1871" w:type="dxa"/>
          </w:tcPr>
          <w:p w:rsidR="00492287" w:rsidRDefault="00492287">
            <w:pPr>
              <w:pStyle w:val="ConsPlusNormal"/>
              <w:jc w:val="center"/>
            </w:pPr>
            <w:r>
              <w:lastRenderedPageBreak/>
              <w:t>Тип</w:t>
            </w:r>
          </w:p>
        </w:tc>
        <w:tc>
          <w:tcPr>
            <w:tcW w:w="1474" w:type="dxa"/>
          </w:tcPr>
          <w:p w:rsidR="00492287" w:rsidRDefault="00492287">
            <w:pPr>
              <w:pStyle w:val="ConsPlusNormal"/>
              <w:jc w:val="center"/>
            </w:pPr>
            <w:r>
              <w:t xml:space="preserve">Состояние стропильных </w:t>
            </w:r>
            <w:r>
              <w:lastRenderedPageBreak/>
              <w:t>ног</w:t>
            </w:r>
          </w:p>
        </w:tc>
        <w:tc>
          <w:tcPr>
            <w:tcW w:w="1669" w:type="dxa"/>
          </w:tcPr>
          <w:p w:rsidR="00492287" w:rsidRDefault="00492287">
            <w:pPr>
              <w:pStyle w:val="ConsPlusNormal"/>
              <w:jc w:val="center"/>
            </w:pPr>
            <w:r>
              <w:lastRenderedPageBreak/>
              <w:t xml:space="preserve">Состояние </w:t>
            </w:r>
            <w:proofErr w:type="spellStart"/>
            <w:r>
              <w:t>мауэрлатов</w:t>
            </w:r>
            <w:proofErr w:type="spellEnd"/>
          </w:p>
        </w:tc>
        <w:tc>
          <w:tcPr>
            <w:tcW w:w="1384" w:type="dxa"/>
          </w:tcPr>
          <w:p w:rsidR="00492287" w:rsidRDefault="00492287">
            <w:pPr>
              <w:pStyle w:val="ConsPlusNormal"/>
              <w:jc w:val="center"/>
            </w:pPr>
            <w:r>
              <w:t>Состояние обрешетки</w:t>
            </w:r>
          </w:p>
        </w:tc>
        <w:tc>
          <w:tcPr>
            <w:tcW w:w="1759" w:type="dxa"/>
          </w:tcPr>
          <w:p w:rsidR="00492287" w:rsidRDefault="00492287">
            <w:pPr>
              <w:pStyle w:val="ConsPlusNormal"/>
              <w:jc w:val="center"/>
            </w:pPr>
            <w:r>
              <w:t xml:space="preserve">Состояние теплоизоляции </w:t>
            </w:r>
            <w:proofErr w:type="spellStart"/>
            <w:r>
              <w:lastRenderedPageBreak/>
              <w:t>подкровельного</w:t>
            </w:r>
            <w:proofErr w:type="spellEnd"/>
            <w:r>
              <w:t xml:space="preserve"> (чердачного) перекрытия</w:t>
            </w:r>
          </w:p>
        </w:tc>
        <w:tc>
          <w:tcPr>
            <w:tcW w:w="1669" w:type="dxa"/>
          </w:tcPr>
          <w:p w:rsidR="00492287" w:rsidRDefault="00492287">
            <w:pPr>
              <w:pStyle w:val="ConsPlusNormal"/>
              <w:jc w:val="center"/>
            </w:pPr>
            <w:r>
              <w:lastRenderedPageBreak/>
              <w:t xml:space="preserve">Количество и состояние </w:t>
            </w:r>
            <w:r>
              <w:lastRenderedPageBreak/>
              <w:t>слуховых окон</w:t>
            </w:r>
          </w:p>
        </w:tc>
        <w:tc>
          <w:tcPr>
            <w:tcW w:w="1504" w:type="dxa"/>
          </w:tcPr>
          <w:p w:rsidR="00492287" w:rsidRDefault="00492287">
            <w:pPr>
              <w:pStyle w:val="ConsPlusNormal"/>
              <w:jc w:val="center"/>
            </w:pPr>
            <w:r>
              <w:lastRenderedPageBreak/>
              <w:t xml:space="preserve">Год проведения </w:t>
            </w:r>
            <w:r>
              <w:lastRenderedPageBreak/>
              <w:t>последнего капитального ремонта (КР)</w:t>
            </w:r>
          </w:p>
        </w:tc>
        <w:tc>
          <w:tcPr>
            <w:tcW w:w="1384" w:type="dxa"/>
          </w:tcPr>
          <w:p w:rsidR="00492287" w:rsidRDefault="00492287">
            <w:pPr>
              <w:pStyle w:val="ConsPlusNormal"/>
              <w:jc w:val="center"/>
            </w:pPr>
            <w:r>
              <w:lastRenderedPageBreak/>
              <w:t xml:space="preserve">Состояние плит </w:t>
            </w:r>
            <w:r>
              <w:lastRenderedPageBreak/>
              <w:t>покрытия (лотковые)</w:t>
            </w:r>
          </w:p>
        </w:tc>
        <w:tc>
          <w:tcPr>
            <w:tcW w:w="1384" w:type="dxa"/>
          </w:tcPr>
          <w:p w:rsidR="00492287" w:rsidRDefault="00492287">
            <w:pPr>
              <w:pStyle w:val="ConsPlusNormal"/>
              <w:jc w:val="center"/>
            </w:pPr>
            <w:r>
              <w:lastRenderedPageBreak/>
              <w:t xml:space="preserve">Состояние плит </w:t>
            </w:r>
            <w:r>
              <w:lastRenderedPageBreak/>
              <w:t>покрытия (с мягким ковром покрытия)</w:t>
            </w:r>
          </w:p>
        </w:tc>
        <w:tc>
          <w:tcPr>
            <w:tcW w:w="1759" w:type="dxa"/>
          </w:tcPr>
          <w:p w:rsidR="00492287" w:rsidRDefault="00492287">
            <w:pPr>
              <w:pStyle w:val="ConsPlusNormal"/>
              <w:jc w:val="center"/>
            </w:pPr>
            <w:r>
              <w:lastRenderedPageBreak/>
              <w:t xml:space="preserve">Состояние теплоизоляции </w:t>
            </w:r>
            <w:proofErr w:type="spellStart"/>
            <w:r>
              <w:lastRenderedPageBreak/>
              <w:t>подкровельного</w:t>
            </w:r>
            <w:proofErr w:type="spellEnd"/>
            <w:r>
              <w:t xml:space="preserve"> (чердачного) перекрытия</w:t>
            </w:r>
          </w:p>
        </w:tc>
        <w:tc>
          <w:tcPr>
            <w:tcW w:w="1384" w:type="dxa"/>
          </w:tcPr>
          <w:p w:rsidR="00492287" w:rsidRDefault="00492287">
            <w:pPr>
              <w:pStyle w:val="ConsPlusNormal"/>
              <w:jc w:val="center"/>
            </w:pPr>
            <w:r>
              <w:lastRenderedPageBreak/>
              <w:t xml:space="preserve">Состояние стяжки для </w:t>
            </w:r>
            <w:r>
              <w:lastRenderedPageBreak/>
              <w:t>кровельного покрытия</w:t>
            </w:r>
          </w:p>
        </w:tc>
      </w:tr>
      <w:tr w:rsidR="00492287">
        <w:tc>
          <w:tcPr>
            <w:tcW w:w="1504" w:type="dxa"/>
          </w:tcPr>
          <w:p w:rsidR="00492287" w:rsidRDefault="00492287">
            <w:pPr>
              <w:pStyle w:val="ConsPlusNormal"/>
              <w:jc w:val="center"/>
            </w:pPr>
            <w:r>
              <w:lastRenderedPageBreak/>
              <w:t>52</w:t>
            </w:r>
          </w:p>
        </w:tc>
        <w:tc>
          <w:tcPr>
            <w:tcW w:w="1669" w:type="dxa"/>
          </w:tcPr>
          <w:p w:rsidR="00492287" w:rsidRDefault="00492287">
            <w:pPr>
              <w:pStyle w:val="ConsPlusNormal"/>
              <w:jc w:val="center"/>
            </w:pPr>
            <w:r>
              <w:t>53</w:t>
            </w:r>
          </w:p>
        </w:tc>
        <w:tc>
          <w:tcPr>
            <w:tcW w:w="1909" w:type="dxa"/>
          </w:tcPr>
          <w:p w:rsidR="00492287" w:rsidRDefault="00492287">
            <w:pPr>
              <w:pStyle w:val="ConsPlusNormal"/>
              <w:jc w:val="center"/>
            </w:pPr>
            <w:r>
              <w:t>54</w:t>
            </w:r>
          </w:p>
        </w:tc>
        <w:tc>
          <w:tcPr>
            <w:tcW w:w="2059" w:type="dxa"/>
          </w:tcPr>
          <w:p w:rsidR="00492287" w:rsidRDefault="00492287">
            <w:pPr>
              <w:pStyle w:val="ConsPlusNormal"/>
              <w:jc w:val="center"/>
            </w:pPr>
            <w:r>
              <w:t>55</w:t>
            </w:r>
          </w:p>
        </w:tc>
        <w:tc>
          <w:tcPr>
            <w:tcW w:w="1504" w:type="dxa"/>
          </w:tcPr>
          <w:p w:rsidR="00492287" w:rsidRDefault="00492287">
            <w:pPr>
              <w:pStyle w:val="ConsPlusNormal"/>
              <w:jc w:val="center"/>
            </w:pPr>
            <w:r>
              <w:t>56</w:t>
            </w:r>
          </w:p>
        </w:tc>
        <w:tc>
          <w:tcPr>
            <w:tcW w:w="1871" w:type="dxa"/>
          </w:tcPr>
          <w:p w:rsidR="00492287" w:rsidRDefault="00492287">
            <w:pPr>
              <w:pStyle w:val="ConsPlusNormal"/>
              <w:jc w:val="center"/>
            </w:pPr>
            <w:r>
              <w:t>57</w:t>
            </w:r>
          </w:p>
        </w:tc>
        <w:tc>
          <w:tcPr>
            <w:tcW w:w="1474" w:type="dxa"/>
          </w:tcPr>
          <w:p w:rsidR="00492287" w:rsidRDefault="00492287">
            <w:pPr>
              <w:pStyle w:val="ConsPlusNormal"/>
              <w:jc w:val="center"/>
            </w:pPr>
            <w:r>
              <w:t>58</w:t>
            </w:r>
          </w:p>
        </w:tc>
        <w:tc>
          <w:tcPr>
            <w:tcW w:w="1669" w:type="dxa"/>
          </w:tcPr>
          <w:p w:rsidR="00492287" w:rsidRDefault="00492287">
            <w:pPr>
              <w:pStyle w:val="ConsPlusNormal"/>
              <w:jc w:val="center"/>
            </w:pPr>
            <w:r>
              <w:t>59</w:t>
            </w:r>
          </w:p>
        </w:tc>
        <w:tc>
          <w:tcPr>
            <w:tcW w:w="1384" w:type="dxa"/>
          </w:tcPr>
          <w:p w:rsidR="00492287" w:rsidRDefault="00492287">
            <w:pPr>
              <w:pStyle w:val="ConsPlusNormal"/>
              <w:jc w:val="center"/>
            </w:pPr>
            <w:r>
              <w:t>60</w:t>
            </w:r>
          </w:p>
        </w:tc>
        <w:tc>
          <w:tcPr>
            <w:tcW w:w="1759" w:type="dxa"/>
          </w:tcPr>
          <w:p w:rsidR="00492287" w:rsidRDefault="00492287">
            <w:pPr>
              <w:pStyle w:val="ConsPlusNormal"/>
              <w:jc w:val="center"/>
            </w:pPr>
            <w:r>
              <w:t>61</w:t>
            </w:r>
          </w:p>
        </w:tc>
        <w:tc>
          <w:tcPr>
            <w:tcW w:w="1669" w:type="dxa"/>
          </w:tcPr>
          <w:p w:rsidR="00492287" w:rsidRDefault="00492287">
            <w:pPr>
              <w:pStyle w:val="ConsPlusNormal"/>
              <w:jc w:val="center"/>
            </w:pPr>
            <w:r>
              <w:t>62</w:t>
            </w:r>
          </w:p>
        </w:tc>
        <w:tc>
          <w:tcPr>
            <w:tcW w:w="1504" w:type="dxa"/>
          </w:tcPr>
          <w:p w:rsidR="00492287" w:rsidRDefault="00492287">
            <w:pPr>
              <w:pStyle w:val="ConsPlusNormal"/>
              <w:jc w:val="center"/>
            </w:pPr>
            <w:r>
              <w:t>63</w:t>
            </w:r>
          </w:p>
        </w:tc>
        <w:tc>
          <w:tcPr>
            <w:tcW w:w="1384" w:type="dxa"/>
          </w:tcPr>
          <w:p w:rsidR="00492287" w:rsidRDefault="00492287">
            <w:pPr>
              <w:pStyle w:val="ConsPlusNormal"/>
              <w:jc w:val="center"/>
            </w:pPr>
            <w:r>
              <w:t>64</w:t>
            </w:r>
          </w:p>
        </w:tc>
        <w:tc>
          <w:tcPr>
            <w:tcW w:w="1384" w:type="dxa"/>
          </w:tcPr>
          <w:p w:rsidR="00492287" w:rsidRDefault="00492287">
            <w:pPr>
              <w:pStyle w:val="ConsPlusNormal"/>
              <w:jc w:val="center"/>
            </w:pPr>
            <w:r>
              <w:t>65</w:t>
            </w:r>
          </w:p>
        </w:tc>
        <w:tc>
          <w:tcPr>
            <w:tcW w:w="1759" w:type="dxa"/>
          </w:tcPr>
          <w:p w:rsidR="00492287" w:rsidRDefault="00492287">
            <w:pPr>
              <w:pStyle w:val="ConsPlusNormal"/>
              <w:jc w:val="center"/>
            </w:pPr>
            <w:r>
              <w:t>66</w:t>
            </w:r>
          </w:p>
        </w:tc>
        <w:tc>
          <w:tcPr>
            <w:tcW w:w="1384" w:type="dxa"/>
          </w:tcPr>
          <w:p w:rsidR="00492287" w:rsidRDefault="00492287">
            <w:pPr>
              <w:pStyle w:val="ConsPlusNormal"/>
              <w:jc w:val="center"/>
            </w:pPr>
            <w:r>
              <w:t>67</w:t>
            </w:r>
          </w:p>
        </w:tc>
      </w:tr>
      <w:tr w:rsidR="00492287">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669" w:type="dxa"/>
          </w:tcPr>
          <w:p w:rsidR="00492287" w:rsidRDefault="00492287">
            <w:pPr>
              <w:pStyle w:val="ConsPlusNormal"/>
              <w:jc w:val="center"/>
            </w:pPr>
            <w:r>
              <w:t>указывается: необходимость проведения КР или необходимость замены</w:t>
            </w:r>
          </w:p>
        </w:tc>
        <w:tc>
          <w:tcPr>
            <w:tcW w:w="1909" w:type="dxa"/>
          </w:tcPr>
          <w:p w:rsidR="00492287" w:rsidRDefault="00492287">
            <w:pPr>
              <w:pStyle w:val="ConsPlusNormal"/>
              <w:jc w:val="center"/>
            </w:pPr>
            <w:r>
              <w:t>указывается: необходимость проведения КР или необходимость замены</w:t>
            </w:r>
          </w:p>
        </w:tc>
        <w:tc>
          <w:tcPr>
            <w:tcW w:w="2059" w:type="dxa"/>
          </w:tcPr>
          <w:p w:rsidR="00492287" w:rsidRDefault="00492287">
            <w:pPr>
              <w:pStyle w:val="ConsPlusNormal"/>
              <w:jc w:val="center"/>
            </w:pPr>
            <w:r>
              <w:t>указывается: необходимость проведения КР или необходимость замены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871" w:type="dxa"/>
          </w:tcPr>
          <w:p w:rsidR="00492287" w:rsidRDefault="00492287">
            <w:pPr>
              <w:pStyle w:val="ConsPlusNormal"/>
              <w:jc w:val="center"/>
            </w:pPr>
            <w:r>
              <w:t>вентилируемая/невентилируемая</w:t>
            </w:r>
          </w:p>
        </w:tc>
        <w:tc>
          <w:tcPr>
            <w:tcW w:w="1474" w:type="dxa"/>
          </w:tcPr>
          <w:p w:rsidR="00492287" w:rsidRDefault="00492287">
            <w:pPr>
              <w:pStyle w:val="ConsPlusNormal"/>
              <w:jc w:val="center"/>
            </w:pPr>
            <w:r>
              <w:t>указывается: количество (штук) и состояние (штук)</w:t>
            </w:r>
          </w:p>
        </w:tc>
        <w:tc>
          <w:tcPr>
            <w:tcW w:w="1669" w:type="dxa"/>
          </w:tcPr>
          <w:p w:rsidR="00492287" w:rsidRDefault="00492287">
            <w:pPr>
              <w:pStyle w:val="ConsPlusNormal"/>
              <w:jc w:val="center"/>
            </w:pPr>
            <w:r>
              <w:t>указывается: длина (п. м) и необходимость замены (п. м)</w:t>
            </w:r>
          </w:p>
        </w:tc>
        <w:tc>
          <w:tcPr>
            <w:tcW w:w="1384" w:type="dxa"/>
          </w:tcPr>
          <w:p w:rsidR="00492287" w:rsidRDefault="00492287">
            <w:pPr>
              <w:pStyle w:val="ConsPlusNormal"/>
              <w:jc w:val="center"/>
            </w:pPr>
            <w:r>
              <w:t>указывается: состояние и процент замены от общей площади кровли</w:t>
            </w:r>
          </w:p>
        </w:tc>
        <w:tc>
          <w:tcPr>
            <w:tcW w:w="1759" w:type="dxa"/>
          </w:tcPr>
          <w:p w:rsidR="00492287" w:rsidRDefault="00492287">
            <w:pPr>
              <w:pStyle w:val="ConsPlusNormal"/>
              <w:jc w:val="center"/>
            </w:pPr>
            <w:r>
              <w:t>указывается: состояние, площадь (кв. м)</w:t>
            </w:r>
          </w:p>
        </w:tc>
        <w:tc>
          <w:tcPr>
            <w:tcW w:w="1669" w:type="dxa"/>
          </w:tcPr>
          <w:p w:rsidR="00492287" w:rsidRDefault="00492287">
            <w:pPr>
              <w:pStyle w:val="ConsPlusNormal"/>
              <w:jc w:val="center"/>
            </w:pPr>
            <w:r>
              <w:t>указывается: всего (штук), необходимость замены (штук)</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состояние и количество (штук)</w:t>
            </w:r>
          </w:p>
        </w:tc>
        <w:tc>
          <w:tcPr>
            <w:tcW w:w="1384" w:type="dxa"/>
          </w:tcPr>
          <w:p w:rsidR="00492287" w:rsidRDefault="00492287">
            <w:pPr>
              <w:pStyle w:val="ConsPlusNormal"/>
              <w:jc w:val="center"/>
            </w:pPr>
            <w:r>
              <w:t>указывается: состояние и количество (штук)</w:t>
            </w:r>
          </w:p>
        </w:tc>
        <w:tc>
          <w:tcPr>
            <w:tcW w:w="1759" w:type="dxa"/>
          </w:tcPr>
          <w:p w:rsidR="00492287" w:rsidRDefault="00492287">
            <w:pPr>
              <w:pStyle w:val="ConsPlusNormal"/>
              <w:jc w:val="center"/>
            </w:pPr>
            <w:r>
              <w:t>указывается: состояние, площадь (кв. м)</w:t>
            </w:r>
          </w:p>
        </w:tc>
        <w:tc>
          <w:tcPr>
            <w:tcW w:w="1384" w:type="dxa"/>
          </w:tcPr>
          <w:p w:rsidR="00492287" w:rsidRDefault="00492287">
            <w:pPr>
              <w:pStyle w:val="ConsPlusNormal"/>
              <w:jc w:val="center"/>
            </w:pPr>
            <w:r>
              <w:t>указывается: состояние, площадь (кв. м)</w:t>
            </w:r>
          </w:p>
        </w:tc>
      </w:tr>
      <w:tr w:rsidR="00492287">
        <w:tc>
          <w:tcPr>
            <w:tcW w:w="25886" w:type="dxa"/>
            <w:gridSpan w:val="16"/>
          </w:tcPr>
          <w:p w:rsidR="00492287" w:rsidRDefault="00492287">
            <w:pPr>
              <w:pStyle w:val="ConsPlusNormal"/>
            </w:pPr>
            <w:r>
              <w:t>Пример заполнения граф</w:t>
            </w:r>
          </w:p>
        </w:tc>
      </w:tr>
      <w:tr w:rsidR="00492287">
        <w:tc>
          <w:tcPr>
            <w:tcW w:w="1504" w:type="dxa"/>
          </w:tcPr>
          <w:p w:rsidR="00492287" w:rsidRDefault="00492287">
            <w:pPr>
              <w:pStyle w:val="ConsPlusNormal"/>
              <w:jc w:val="center"/>
            </w:pPr>
            <w:r>
              <w:t>не проводился</w:t>
            </w:r>
          </w:p>
        </w:tc>
        <w:tc>
          <w:tcPr>
            <w:tcW w:w="1669" w:type="dxa"/>
          </w:tcPr>
          <w:p w:rsidR="00492287" w:rsidRDefault="00492287">
            <w:pPr>
              <w:pStyle w:val="ConsPlusNormal"/>
              <w:jc w:val="center"/>
            </w:pPr>
            <w:r>
              <w:t>необходимость замены</w:t>
            </w:r>
          </w:p>
        </w:tc>
        <w:tc>
          <w:tcPr>
            <w:tcW w:w="1909" w:type="dxa"/>
          </w:tcPr>
          <w:p w:rsidR="00492287" w:rsidRDefault="00492287">
            <w:pPr>
              <w:pStyle w:val="ConsPlusNormal"/>
              <w:jc w:val="center"/>
            </w:pPr>
            <w:r>
              <w:t>необходимость замены</w:t>
            </w:r>
          </w:p>
        </w:tc>
        <w:tc>
          <w:tcPr>
            <w:tcW w:w="2059" w:type="dxa"/>
          </w:tcPr>
          <w:p w:rsidR="00492287" w:rsidRDefault="00492287">
            <w:pPr>
              <w:pStyle w:val="ConsPlusNormal"/>
              <w:jc w:val="center"/>
            </w:pPr>
            <w:r>
              <w:t>необходимость замены</w:t>
            </w:r>
          </w:p>
        </w:tc>
        <w:tc>
          <w:tcPr>
            <w:tcW w:w="1504" w:type="dxa"/>
          </w:tcPr>
          <w:p w:rsidR="00492287" w:rsidRDefault="00492287">
            <w:pPr>
              <w:pStyle w:val="ConsPlusNormal"/>
              <w:jc w:val="center"/>
            </w:pPr>
            <w:r>
              <w:t>не проводился</w:t>
            </w:r>
          </w:p>
        </w:tc>
        <w:tc>
          <w:tcPr>
            <w:tcW w:w="1871" w:type="dxa"/>
          </w:tcPr>
          <w:p w:rsidR="00492287" w:rsidRDefault="00492287">
            <w:pPr>
              <w:pStyle w:val="ConsPlusNormal"/>
              <w:jc w:val="center"/>
            </w:pPr>
            <w:r>
              <w:t>вентилируемая</w:t>
            </w:r>
          </w:p>
        </w:tc>
        <w:tc>
          <w:tcPr>
            <w:tcW w:w="1474" w:type="dxa"/>
          </w:tcPr>
          <w:p w:rsidR="00492287" w:rsidRDefault="00492287">
            <w:pPr>
              <w:pStyle w:val="ConsPlusNormal"/>
              <w:jc w:val="center"/>
            </w:pPr>
            <w:r>
              <w:t>всего - 18 штук, требуют замены - 10 штук</w:t>
            </w:r>
          </w:p>
        </w:tc>
        <w:tc>
          <w:tcPr>
            <w:tcW w:w="1669" w:type="dxa"/>
          </w:tcPr>
          <w:p w:rsidR="00492287" w:rsidRDefault="00492287">
            <w:pPr>
              <w:pStyle w:val="ConsPlusNormal"/>
              <w:jc w:val="center"/>
            </w:pPr>
            <w:r>
              <w:t>всего - 120 п. м, требует замены - 80 п. м</w:t>
            </w:r>
          </w:p>
        </w:tc>
        <w:tc>
          <w:tcPr>
            <w:tcW w:w="1384" w:type="dxa"/>
          </w:tcPr>
          <w:p w:rsidR="00492287" w:rsidRDefault="00492287">
            <w:pPr>
              <w:pStyle w:val="ConsPlusNormal"/>
              <w:jc w:val="center"/>
            </w:pPr>
            <w:r>
              <w:t>требует замены 40 процентов</w:t>
            </w:r>
          </w:p>
        </w:tc>
        <w:tc>
          <w:tcPr>
            <w:tcW w:w="1759" w:type="dxa"/>
          </w:tcPr>
          <w:p w:rsidR="00492287" w:rsidRDefault="00492287">
            <w:pPr>
              <w:pStyle w:val="ConsPlusNormal"/>
              <w:jc w:val="center"/>
            </w:pPr>
            <w:r>
              <w:t>требует замены, площадь 180 кв. м</w:t>
            </w:r>
          </w:p>
        </w:tc>
        <w:tc>
          <w:tcPr>
            <w:tcW w:w="1669" w:type="dxa"/>
          </w:tcPr>
          <w:p w:rsidR="00492287" w:rsidRDefault="00492287">
            <w:pPr>
              <w:pStyle w:val="ConsPlusNormal"/>
              <w:jc w:val="center"/>
            </w:pPr>
            <w:r>
              <w:t>всего - 4 штуки, требуют замены - 4 штуки</w:t>
            </w:r>
          </w:p>
        </w:tc>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ремонта не требуют, 18 штук</w:t>
            </w:r>
          </w:p>
        </w:tc>
        <w:tc>
          <w:tcPr>
            <w:tcW w:w="1384" w:type="dxa"/>
          </w:tcPr>
          <w:p w:rsidR="00492287" w:rsidRDefault="00492287">
            <w:pPr>
              <w:pStyle w:val="ConsPlusNormal"/>
              <w:jc w:val="center"/>
            </w:pPr>
            <w:r>
              <w:t>ремонта не требуют, 18 штук</w:t>
            </w:r>
          </w:p>
        </w:tc>
        <w:tc>
          <w:tcPr>
            <w:tcW w:w="1759" w:type="dxa"/>
          </w:tcPr>
          <w:p w:rsidR="00492287" w:rsidRDefault="00492287">
            <w:pPr>
              <w:pStyle w:val="ConsPlusNormal"/>
              <w:jc w:val="center"/>
            </w:pPr>
            <w:r>
              <w:t>требует замены, площадь - 250 кв. м</w:t>
            </w:r>
          </w:p>
        </w:tc>
        <w:tc>
          <w:tcPr>
            <w:tcW w:w="1384" w:type="dxa"/>
          </w:tcPr>
          <w:p w:rsidR="00492287" w:rsidRDefault="00492287">
            <w:pPr>
              <w:pStyle w:val="ConsPlusNormal"/>
              <w:jc w:val="center"/>
            </w:pPr>
            <w:r>
              <w:t>требует замены, площадь - 250 кв. м</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384"/>
        <w:gridCol w:w="1669"/>
        <w:gridCol w:w="1504"/>
        <w:gridCol w:w="1429"/>
        <w:gridCol w:w="1669"/>
        <w:gridCol w:w="1459"/>
        <w:gridCol w:w="1669"/>
        <w:gridCol w:w="1669"/>
        <w:gridCol w:w="1879"/>
        <w:gridCol w:w="2434"/>
        <w:gridCol w:w="1669"/>
        <w:gridCol w:w="2434"/>
        <w:gridCol w:w="1759"/>
        <w:gridCol w:w="2104"/>
        <w:gridCol w:w="1669"/>
      </w:tblGrid>
      <w:tr w:rsidR="00492287">
        <w:tc>
          <w:tcPr>
            <w:tcW w:w="27904" w:type="dxa"/>
            <w:gridSpan w:val="16"/>
          </w:tcPr>
          <w:p w:rsidR="00492287" w:rsidRDefault="00492287">
            <w:pPr>
              <w:pStyle w:val="ConsPlusNormal"/>
              <w:jc w:val="center"/>
            </w:pPr>
            <w:r>
              <w:t>Крыша</w:t>
            </w:r>
          </w:p>
        </w:tc>
      </w:tr>
      <w:tr w:rsidR="00492287">
        <w:tc>
          <w:tcPr>
            <w:tcW w:w="4557" w:type="dxa"/>
            <w:gridSpan w:val="3"/>
          </w:tcPr>
          <w:p w:rsidR="00492287" w:rsidRDefault="00492287">
            <w:pPr>
              <w:pStyle w:val="ConsPlusNormal"/>
              <w:jc w:val="center"/>
            </w:pPr>
            <w:r>
              <w:t>Покрытие крыши</w:t>
            </w:r>
          </w:p>
        </w:tc>
        <w:tc>
          <w:tcPr>
            <w:tcW w:w="7730" w:type="dxa"/>
            <w:gridSpan w:val="5"/>
          </w:tcPr>
          <w:p w:rsidR="00492287" w:rsidRDefault="00492287">
            <w:pPr>
              <w:pStyle w:val="ConsPlusNormal"/>
              <w:jc w:val="center"/>
            </w:pPr>
            <w:r>
              <w:t>Система водоотвода</w:t>
            </w:r>
          </w:p>
        </w:tc>
        <w:tc>
          <w:tcPr>
            <w:tcW w:w="15617" w:type="dxa"/>
            <w:gridSpan w:val="8"/>
          </w:tcPr>
          <w:p w:rsidR="00492287" w:rsidRDefault="00492287">
            <w:pPr>
              <w:pStyle w:val="ConsPlusNormal"/>
              <w:jc w:val="center"/>
            </w:pPr>
            <w:proofErr w:type="spellStart"/>
            <w:r>
              <w:t>Надкровельные</w:t>
            </w:r>
            <w:proofErr w:type="spellEnd"/>
            <w:r>
              <w:t xml:space="preserve"> элементы</w:t>
            </w:r>
          </w:p>
        </w:tc>
      </w:tr>
      <w:tr w:rsidR="00492287">
        <w:tc>
          <w:tcPr>
            <w:tcW w:w="1504" w:type="dxa"/>
          </w:tcPr>
          <w:p w:rsidR="00492287" w:rsidRDefault="00492287">
            <w:pPr>
              <w:pStyle w:val="ConsPlusNormal"/>
              <w:jc w:val="center"/>
            </w:pPr>
            <w:r>
              <w:t xml:space="preserve">Год проведения последнего </w:t>
            </w:r>
            <w:r>
              <w:lastRenderedPageBreak/>
              <w:t>капитального ремонта (КР)</w:t>
            </w:r>
          </w:p>
        </w:tc>
        <w:tc>
          <w:tcPr>
            <w:tcW w:w="1384" w:type="dxa"/>
          </w:tcPr>
          <w:p w:rsidR="00492287" w:rsidRDefault="00492287">
            <w:pPr>
              <w:pStyle w:val="ConsPlusNormal"/>
              <w:jc w:val="center"/>
            </w:pPr>
            <w:r>
              <w:lastRenderedPageBreak/>
              <w:t>Материал и состояние покрытия</w:t>
            </w:r>
          </w:p>
        </w:tc>
        <w:tc>
          <w:tcPr>
            <w:tcW w:w="1669" w:type="dxa"/>
          </w:tcPr>
          <w:p w:rsidR="00492287" w:rsidRDefault="00492287">
            <w:pPr>
              <w:pStyle w:val="ConsPlusNormal"/>
              <w:jc w:val="center"/>
            </w:pPr>
            <w:r>
              <w:t>Состояние примыканий</w:t>
            </w:r>
          </w:p>
        </w:tc>
        <w:tc>
          <w:tcPr>
            <w:tcW w:w="1504" w:type="dxa"/>
          </w:tcPr>
          <w:p w:rsidR="00492287" w:rsidRDefault="00492287">
            <w:pPr>
              <w:pStyle w:val="ConsPlusNormal"/>
              <w:jc w:val="center"/>
            </w:pPr>
            <w:r>
              <w:t xml:space="preserve">Год проведения последнего </w:t>
            </w:r>
            <w:r>
              <w:lastRenderedPageBreak/>
              <w:t>капитального ремонта (КР)</w:t>
            </w:r>
          </w:p>
        </w:tc>
        <w:tc>
          <w:tcPr>
            <w:tcW w:w="1429" w:type="dxa"/>
          </w:tcPr>
          <w:p w:rsidR="00492287" w:rsidRDefault="00492287">
            <w:pPr>
              <w:pStyle w:val="ConsPlusNormal"/>
              <w:jc w:val="center"/>
            </w:pPr>
            <w:r>
              <w:lastRenderedPageBreak/>
              <w:t>Тип системы водоотвода</w:t>
            </w:r>
          </w:p>
        </w:tc>
        <w:tc>
          <w:tcPr>
            <w:tcW w:w="1669" w:type="dxa"/>
          </w:tcPr>
          <w:p w:rsidR="00492287" w:rsidRDefault="00492287">
            <w:pPr>
              <w:pStyle w:val="ConsPlusNormal"/>
              <w:jc w:val="center"/>
            </w:pPr>
            <w:r>
              <w:t xml:space="preserve">Состояние системы водоотвода </w:t>
            </w:r>
            <w:r>
              <w:lastRenderedPageBreak/>
              <w:t>(свесы, желоба, разжелобки, лотки)</w:t>
            </w:r>
          </w:p>
        </w:tc>
        <w:tc>
          <w:tcPr>
            <w:tcW w:w="1459" w:type="dxa"/>
          </w:tcPr>
          <w:p w:rsidR="00492287" w:rsidRDefault="00492287">
            <w:pPr>
              <w:pStyle w:val="ConsPlusNormal"/>
              <w:jc w:val="center"/>
            </w:pPr>
            <w:r>
              <w:lastRenderedPageBreak/>
              <w:t xml:space="preserve">Состояние водосточных труб и </w:t>
            </w:r>
            <w:r>
              <w:lastRenderedPageBreak/>
              <w:t>изделий (наружных и внутренних) (п. м)</w:t>
            </w:r>
          </w:p>
        </w:tc>
        <w:tc>
          <w:tcPr>
            <w:tcW w:w="1669" w:type="dxa"/>
          </w:tcPr>
          <w:p w:rsidR="00492287" w:rsidRDefault="00492287">
            <w:pPr>
              <w:pStyle w:val="ConsPlusNormal"/>
              <w:jc w:val="center"/>
            </w:pPr>
            <w:r>
              <w:lastRenderedPageBreak/>
              <w:t xml:space="preserve">Состояние систем внутреннего </w:t>
            </w:r>
            <w:r>
              <w:lastRenderedPageBreak/>
              <w:t>водоотвода</w:t>
            </w:r>
          </w:p>
        </w:tc>
        <w:tc>
          <w:tcPr>
            <w:tcW w:w="1669" w:type="dxa"/>
          </w:tcPr>
          <w:p w:rsidR="00492287" w:rsidRDefault="00492287">
            <w:pPr>
              <w:pStyle w:val="ConsPlusNormal"/>
              <w:jc w:val="center"/>
            </w:pPr>
            <w:r>
              <w:lastRenderedPageBreak/>
              <w:t xml:space="preserve">Количество и состояние люков (лазов) </w:t>
            </w:r>
            <w:r>
              <w:lastRenderedPageBreak/>
              <w:t>на кровлю, материал и состояние лестниц</w:t>
            </w:r>
          </w:p>
        </w:tc>
        <w:tc>
          <w:tcPr>
            <w:tcW w:w="1879" w:type="dxa"/>
          </w:tcPr>
          <w:p w:rsidR="00492287" w:rsidRDefault="00492287">
            <w:pPr>
              <w:pStyle w:val="ConsPlusNormal"/>
              <w:jc w:val="center"/>
            </w:pPr>
            <w:r>
              <w:lastRenderedPageBreak/>
              <w:t xml:space="preserve">Количество и состояние продухов, </w:t>
            </w:r>
            <w:r>
              <w:lastRenderedPageBreak/>
              <w:t>обеспечивающих вентиляцию</w:t>
            </w:r>
          </w:p>
        </w:tc>
        <w:tc>
          <w:tcPr>
            <w:tcW w:w="2434" w:type="dxa"/>
          </w:tcPr>
          <w:p w:rsidR="00492287" w:rsidRDefault="00492287">
            <w:pPr>
              <w:pStyle w:val="ConsPlusNormal"/>
              <w:jc w:val="center"/>
            </w:pPr>
            <w:r>
              <w:lastRenderedPageBreak/>
              <w:t xml:space="preserve">Количество и состояние колпаков на оголовках дымовентиляционных </w:t>
            </w:r>
            <w:r>
              <w:lastRenderedPageBreak/>
              <w:t>блоков и вентиляционных шахт</w:t>
            </w:r>
          </w:p>
        </w:tc>
        <w:tc>
          <w:tcPr>
            <w:tcW w:w="1669" w:type="dxa"/>
          </w:tcPr>
          <w:p w:rsidR="00492287" w:rsidRDefault="00492287">
            <w:pPr>
              <w:pStyle w:val="ConsPlusNormal"/>
              <w:jc w:val="center"/>
            </w:pPr>
            <w:r>
              <w:lastRenderedPageBreak/>
              <w:t xml:space="preserve">Состояние парапетов, брандмауэров, </w:t>
            </w:r>
            <w:r>
              <w:lastRenderedPageBreak/>
              <w:t>надстроек</w:t>
            </w:r>
          </w:p>
        </w:tc>
        <w:tc>
          <w:tcPr>
            <w:tcW w:w="2434" w:type="dxa"/>
          </w:tcPr>
          <w:p w:rsidR="00492287" w:rsidRDefault="00492287">
            <w:pPr>
              <w:pStyle w:val="ConsPlusNormal"/>
              <w:jc w:val="center"/>
            </w:pPr>
            <w:r>
              <w:lastRenderedPageBreak/>
              <w:t xml:space="preserve">Количество и состояние дымовентиляционных блоков </w:t>
            </w:r>
            <w:r>
              <w:lastRenderedPageBreak/>
              <w:t>(вентиляционных шахт)</w:t>
            </w:r>
          </w:p>
        </w:tc>
        <w:tc>
          <w:tcPr>
            <w:tcW w:w="1759" w:type="dxa"/>
          </w:tcPr>
          <w:p w:rsidR="00492287" w:rsidRDefault="00492287">
            <w:pPr>
              <w:pStyle w:val="ConsPlusNormal"/>
              <w:jc w:val="center"/>
            </w:pPr>
            <w:r>
              <w:lastRenderedPageBreak/>
              <w:t xml:space="preserve">Количество и состояние лифтовых шахт, </w:t>
            </w:r>
            <w:r>
              <w:lastRenderedPageBreak/>
              <w:t>расположенных на кровле</w:t>
            </w:r>
          </w:p>
        </w:tc>
        <w:tc>
          <w:tcPr>
            <w:tcW w:w="2104" w:type="dxa"/>
          </w:tcPr>
          <w:p w:rsidR="00492287" w:rsidRDefault="00492287">
            <w:pPr>
              <w:pStyle w:val="ConsPlusNormal"/>
              <w:jc w:val="center"/>
            </w:pPr>
            <w:r>
              <w:lastRenderedPageBreak/>
              <w:t xml:space="preserve">Состояние ограждений на чердачной кровле </w:t>
            </w:r>
            <w:r>
              <w:lastRenderedPageBreak/>
              <w:t>(</w:t>
            </w:r>
            <w:proofErr w:type="spellStart"/>
            <w:r>
              <w:t>снегозадержатели</w:t>
            </w:r>
            <w:proofErr w:type="spellEnd"/>
            <w:r>
              <w:t>)</w:t>
            </w:r>
          </w:p>
        </w:tc>
        <w:tc>
          <w:tcPr>
            <w:tcW w:w="1669" w:type="dxa"/>
          </w:tcPr>
          <w:p w:rsidR="00492287" w:rsidRDefault="00492287">
            <w:pPr>
              <w:pStyle w:val="ConsPlusNormal"/>
              <w:jc w:val="center"/>
            </w:pPr>
            <w:r>
              <w:lastRenderedPageBreak/>
              <w:t xml:space="preserve">Количество и состояние лестниц между </w:t>
            </w:r>
            <w:r>
              <w:lastRenderedPageBreak/>
              <w:t>крышами разной высоты</w:t>
            </w:r>
          </w:p>
        </w:tc>
      </w:tr>
      <w:tr w:rsidR="00492287">
        <w:tc>
          <w:tcPr>
            <w:tcW w:w="1504" w:type="dxa"/>
          </w:tcPr>
          <w:p w:rsidR="00492287" w:rsidRDefault="00492287">
            <w:pPr>
              <w:pStyle w:val="ConsPlusNormal"/>
              <w:jc w:val="center"/>
            </w:pPr>
            <w:r>
              <w:lastRenderedPageBreak/>
              <w:t>68</w:t>
            </w:r>
          </w:p>
        </w:tc>
        <w:tc>
          <w:tcPr>
            <w:tcW w:w="1384" w:type="dxa"/>
          </w:tcPr>
          <w:p w:rsidR="00492287" w:rsidRDefault="00492287">
            <w:pPr>
              <w:pStyle w:val="ConsPlusNormal"/>
              <w:jc w:val="center"/>
            </w:pPr>
            <w:r>
              <w:t>69</w:t>
            </w:r>
          </w:p>
        </w:tc>
        <w:tc>
          <w:tcPr>
            <w:tcW w:w="1669" w:type="dxa"/>
          </w:tcPr>
          <w:p w:rsidR="00492287" w:rsidRDefault="00492287">
            <w:pPr>
              <w:pStyle w:val="ConsPlusNormal"/>
              <w:jc w:val="center"/>
            </w:pPr>
            <w:r>
              <w:t>70</w:t>
            </w:r>
          </w:p>
        </w:tc>
        <w:tc>
          <w:tcPr>
            <w:tcW w:w="1504" w:type="dxa"/>
          </w:tcPr>
          <w:p w:rsidR="00492287" w:rsidRDefault="00492287">
            <w:pPr>
              <w:pStyle w:val="ConsPlusNormal"/>
              <w:jc w:val="center"/>
            </w:pPr>
            <w:r>
              <w:t>71</w:t>
            </w:r>
          </w:p>
        </w:tc>
        <w:tc>
          <w:tcPr>
            <w:tcW w:w="1429" w:type="dxa"/>
          </w:tcPr>
          <w:p w:rsidR="00492287" w:rsidRDefault="00492287">
            <w:pPr>
              <w:pStyle w:val="ConsPlusNormal"/>
              <w:jc w:val="center"/>
            </w:pPr>
            <w:r>
              <w:t>72</w:t>
            </w:r>
          </w:p>
        </w:tc>
        <w:tc>
          <w:tcPr>
            <w:tcW w:w="1669" w:type="dxa"/>
          </w:tcPr>
          <w:p w:rsidR="00492287" w:rsidRDefault="00492287">
            <w:pPr>
              <w:pStyle w:val="ConsPlusNormal"/>
              <w:jc w:val="center"/>
            </w:pPr>
            <w:r>
              <w:t>73</w:t>
            </w:r>
          </w:p>
        </w:tc>
        <w:tc>
          <w:tcPr>
            <w:tcW w:w="1459" w:type="dxa"/>
          </w:tcPr>
          <w:p w:rsidR="00492287" w:rsidRDefault="00492287">
            <w:pPr>
              <w:pStyle w:val="ConsPlusNormal"/>
              <w:jc w:val="center"/>
            </w:pPr>
            <w:r>
              <w:t>74</w:t>
            </w:r>
          </w:p>
        </w:tc>
        <w:tc>
          <w:tcPr>
            <w:tcW w:w="1669" w:type="dxa"/>
          </w:tcPr>
          <w:p w:rsidR="00492287" w:rsidRDefault="00492287">
            <w:pPr>
              <w:pStyle w:val="ConsPlusNormal"/>
              <w:jc w:val="center"/>
            </w:pPr>
            <w:r>
              <w:t>75</w:t>
            </w:r>
          </w:p>
        </w:tc>
        <w:tc>
          <w:tcPr>
            <w:tcW w:w="1669" w:type="dxa"/>
          </w:tcPr>
          <w:p w:rsidR="00492287" w:rsidRDefault="00492287">
            <w:pPr>
              <w:pStyle w:val="ConsPlusNormal"/>
              <w:jc w:val="center"/>
            </w:pPr>
            <w:r>
              <w:t>76</w:t>
            </w:r>
          </w:p>
        </w:tc>
        <w:tc>
          <w:tcPr>
            <w:tcW w:w="1879" w:type="dxa"/>
          </w:tcPr>
          <w:p w:rsidR="00492287" w:rsidRDefault="00492287">
            <w:pPr>
              <w:pStyle w:val="ConsPlusNormal"/>
              <w:jc w:val="center"/>
            </w:pPr>
            <w:r>
              <w:t>77</w:t>
            </w:r>
          </w:p>
        </w:tc>
        <w:tc>
          <w:tcPr>
            <w:tcW w:w="2434" w:type="dxa"/>
          </w:tcPr>
          <w:p w:rsidR="00492287" w:rsidRDefault="00492287">
            <w:pPr>
              <w:pStyle w:val="ConsPlusNormal"/>
              <w:jc w:val="center"/>
            </w:pPr>
            <w:r>
              <w:t>78</w:t>
            </w:r>
          </w:p>
        </w:tc>
        <w:tc>
          <w:tcPr>
            <w:tcW w:w="1669" w:type="dxa"/>
          </w:tcPr>
          <w:p w:rsidR="00492287" w:rsidRDefault="00492287">
            <w:pPr>
              <w:pStyle w:val="ConsPlusNormal"/>
              <w:jc w:val="center"/>
            </w:pPr>
            <w:r>
              <w:t>79</w:t>
            </w:r>
          </w:p>
        </w:tc>
        <w:tc>
          <w:tcPr>
            <w:tcW w:w="2434" w:type="dxa"/>
          </w:tcPr>
          <w:p w:rsidR="00492287" w:rsidRDefault="00492287">
            <w:pPr>
              <w:pStyle w:val="ConsPlusNormal"/>
              <w:jc w:val="center"/>
            </w:pPr>
            <w:r>
              <w:t>80</w:t>
            </w:r>
          </w:p>
        </w:tc>
        <w:tc>
          <w:tcPr>
            <w:tcW w:w="1759" w:type="dxa"/>
          </w:tcPr>
          <w:p w:rsidR="00492287" w:rsidRDefault="00492287">
            <w:pPr>
              <w:pStyle w:val="ConsPlusNormal"/>
              <w:jc w:val="center"/>
            </w:pPr>
            <w:r>
              <w:t>81</w:t>
            </w:r>
          </w:p>
        </w:tc>
        <w:tc>
          <w:tcPr>
            <w:tcW w:w="2104" w:type="dxa"/>
          </w:tcPr>
          <w:p w:rsidR="00492287" w:rsidRDefault="00492287">
            <w:pPr>
              <w:pStyle w:val="ConsPlusNormal"/>
              <w:jc w:val="center"/>
            </w:pPr>
            <w:r>
              <w:t>82</w:t>
            </w:r>
          </w:p>
        </w:tc>
        <w:tc>
          <w:tcPr>
            <w:tcW w:w="1669" w:type="dxa"/>
          </w:tcPr>
          <w:p w:rsidR="00492287" w:rsidRDefault="00492287">
            <w:pPr>
              <w:pStyle w:val="ConsPlusNormal"/>
              <w:jc w:val="center"/>
            </w:pPr>
            <w:r>
              <w:t>83</w:t>
            </w:r>
          </w:p>
        </w:tc>
      </w:tr>
      <w:tr w:rsidR="00492287">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тип материала, состояние, площадь (кв. м)</w:t>
            </w:r>
          </w:p>
        </w:tc>
        <w:tc>
          <w:tcPr>
            <w:tcW w:w="1669" w:type="dxa"/>
          </w:tcPr>
          <w:p w:rsidR="00492287" w:rsidRDefault="00492287">
            <w:pPr>
              <w:pStyle w:val="ConsPlusNormal"/>
              <w:jc w:val="center"/>
            </w:pPr>
            <w:r>
              <w:t>указывается: общее количество примыканий ко всем элементам (штук), необходимость ремонта (штук)</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29" w:type="dxa"/>
          </w:tcPr>
          <w:p w:rsidR="00492287" w:rsidRDefault="00492287">
            <w:pPr>
              <w:pStyle w:val="ConsPlusNormal"/>
              <w:jc w:val="center"/>
            </w:pPr>
            <w:r>
              <w:t>указывается: тип системы (наружный/внутренний)</w:t>
            </w:r>
          </w:p>
        </w:tc>
        <w:tc>
          <w:tcPr>
            <w:tcW w:w="1669" w:type="dxa"/>
          </w:tcPr>
          <w:p w:rsidR="00492287" w:rsidRDefault="00492287">
            <w:pPr>
              <w:pStyle w:val="ConsPlusNormal"/>
              <w:jc w:val="center"/>
            </w:pPr>
            <w:r>
              <w:t>указывается: необходимость замены, количество материала (п. м)</w:t>
            </w:r>
          </w:p>
        </w:tc>
        <w:tc>
          <w:tcPr>
            <w:tcW w:w="1459" w:type="dxa"/>
          </w:tcPr>
          <w:p w:rsidR="00492287" w:rsidRDefault="00492287">
            <w:pPr>
              <w:pStyle w:val="ConsPlusNormal"/>
              <w:jc w:val="center"/>
            </w:pPr>
            <w:r>
              <w:t>указывается: состояние, количество материала (п. м)</w:t>
            </w:r>
          </w:p>
        </w:tc>
        <w:tc>
          <w:tcPr>
            <w:tcW w:w="1669" w:type="dxa"/>
          </w:tcPr>
          <w:p w:rsidR="00492287" w:rsidRDefault="00492287">
            <w:pPr>
              <w:pStyle w:val="ConsPlusNormal"/>
              <w:jc w:val="center"/>
            </w:pPr>
            <w:r>
              <w:t>указывается: необходимость замены, материал и количество материала (п. м)</w:t>
            </w:r>
          </w:p>
        </w:tc>
        <w:tc>
          <w:tcPr>
            <w:tcW w:w="1669" w:type="dxa"/>
          </w:tcPr>
          <w:p w:rsidR="00492287" w:rsidRDefault="00492287">
            <w:pPr>
              <w:pStyle w:val="ConsPlusNormal"/>
              <w:jc w:val="center"/>
            </w:pPr>
            <w:r>
              <w:t>указывается: количество (штук) и необходимость ремонта</w:t>
            </w:r>
          </w:p>
        </w:tc>
        <w:tc>
          <w:tcPr>
            <w:tcW w:w="1879" w:type="dxa"/>
          </w:tcPr>
          <w:p w:rsidR="00492287" w:rsidRDefault="00492287">
            <w:pPr>
              <w:pStyle w:val="ConsPlusNormal"/>
              <w:jc w:val="center"/>
            </w:pPr>
            <w:r>
              <w:t>указывается: количество (штук) и необходимость ремонта</w:t>
            </w:r>
          </w:p>
        </w:tc>
        <w:tc>
          <w:tcPr>
            <w:tcW w:w="2434" w:type="dxa"/>
          </w:tcPr>
          <w:p w:rsidR="00492287" w:rsidRDefault="00492287">
            <w:pPr>
              <w:pStyle w:val="ConsPlusNormal"/>
              <w:jc w:val="center"/>
            </w:pPr>
            <w:r>
              <w:t>указывается: количество (штук) и необходимость ремонта</w:t>
            </w:r>
          </w:p>
        </w:tc>
        <w:tc>
          <w:tcPr>
            <w:tcW w:w="1669" w:type="dxa"/>
          </w:tcPr>
          <w:p w:rsidR="00492287" w:rsidRDefault="00492287">
            <w:pPr>
              <w:pStyle w:val="ConsPlusNormal"/>
              <w:jc w:val="center"/>
            </w:pPr>
            <w:r>
              <w:t>указывается: есть/нет, если есть - количество (штук) и необходимость ремонта</w:t>
            </w:r>
          </w:p>
        </w:tc>
        <w:tc>
          <w:tcPr>
            <w:tcW w:w="2434" w:type="dxa"/>
          </w:tcPr>
          <w:p w:rsidR="00492287" w:rsidRDefault="00492287">
            <w:pPr>
              <w:pStyle w:val="ConsPlusNormal"/>
              <w:jc w:val="center"/>
            </w:pPr>
            <w:r>
              <w:t>указывается: количество (штук) и необходимость ремонта</w:t>
            </w:r>
          </w:p>
        </w:tc>
        <w:tc>
          <w:tcPr>
            <w:tcW w:w="1759" w:type="dxa"/>
          </w:tcPr>
          <w:p w:rsidR="00492287" w:rsidRDefault="00492287">
            <w:pPr>
              <w:pStyle w:val="ConsPlusNormal"/>
              <w:jc w:val="center"/>
            </w:pPr>
            <w:r>
              <w:t>указывается: есть/нет, если есть - количество (штук)</w:t>
            </w:r>
          </w:p>
        </w:tc>
        <w:tc>
          <w:tcPr>
            <w:tcW w:w="2104" w:type="dxa"/>
          </w:tcPr>
          <w:p w:rsidR="00492287" w:rsidRDefault="00492287">
            <w:pPr>
              <w:pStyle w:val="ConsPlusNormal"/>
              <w:jc w:val="center"/>
            </w:pPr>
            <w:r>
              <w:t>указывается: есть/нет, если есть - необходимость замены (п. м)</w:t>
            </w:r>
          </w:p>
        </w:tc>
        <w:tc>
          <w:tcPr>
            <w:tcW w:w="1669" w:type="dxa"/>
          </w:tcPr>
          <w:p w:rsidR="00492287" w:rsidRDefault="00492287">
            <w:pPr>
              <w:pStyle w:val="ConsPlusNormal"/>
              <w:jc w:val="center"/>
            </w:pPr>
            <w:r>
              <w:t>указывается: есть/нет, если есть - необходимость замены (п. м)</w:t>
            </w:r>
          </w:p>
        </w:tc>
      </w:tr>
      <w:tr w:rsidR="00492287">
        <w:tc>
          <w:tcPr>
            <w:tcW w:w="27904" w:type="dxa"/>
            <w:gridSpan w:val="16"/>
          </w:tcPr>
          <w:p w:rsidR="00492287" w:rsidRDefault="00492287">
            <w:pPr>
              <w:pStyle w:val="ConsPlusNormal"/>
            </w:pPr>
            <w:r>
              <w:t>Пример заполнения граф</w:t>
            </w:r>
          </w:p>
        </w:tc>
      </w:tr>
      <w:tr w:rsidR="00492287">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рубероид, требует замены, 500 кв. м</w:t>
            </w:r>
          </w:p>
        </w:tc>
        <w:tc>
          <w:tcPr>
            <w:tcW w:w="1669" w:type="dxa"/>
          </w:tcPr>
          <w:p w:rsidR="00492287" w:rsidRDefault="00492287">
            <w:pPr>
              <w:pStyle w:val="ConsPlusNormal"/>
              <w:jc w:val="center"/>
            </w:pPr>
            <w:r>
              <w:t>всего - 15 штук; требуют ремонта - 15 штук</w:t>
            </w:r>
          </w:p>
        </w:tc>
        <w:tc>
          <w:tcPr>
            <w:tcW w:w="1504" w:type="dxa"/>
          </w:tcPr>
          <w:p w:rsidR="00492287" w:rsidRDefault="00492287">
            <w:pPr>
              <w:pStyle w:val="ConsPlusNormal"/>
              <w:jc w:val="center"/>
            </w:pPr>
            <w:r>
              <w:t>не проводился</w:t>
            </w:r>
          </w:p>
        </w:tc>
        <w:tc>
          <w:tcPr>
            <w:tcW w:w="1429" w:type="dxa"/>
          </w:tcPr>
          <w:p w:rsidR="00492287" w:rsidRDefault="00492287">
            <w:pPr>
              <w:pStyle w:val="ConsPlusNormal"/>
              <w:jc w:val="center"/>
            </w:pPr>
            <w:r>
              <w:t>наружный</w:t>
            </w:r>
          </w:p>
        </w:tc>
        <w:tc>
          <w:tcPr>
            <w:tcW w:w="1669" w:type="dxa"/>
          </w:tcPr>
          <w:p w:rsidR="00492287" w:rsidRDefault="00492287">
            <w:pPr>
              <w:pStyle w:val="ConsPlusNormal"/>
              <w:jc w:val="center"/>
            </w:pPr>
            <w:r>
              <w:t>замена желобов, 50 п. м; замена лотков, 20 п. м</w:t>
            </w:r>
          </w:p>
        </w:tc>
        <w:tc>
          <w:tcPr>
            <w:tcW w:w="1459" w:type="dxa"/>
          </w:tcPr>
          <w:p w:rsidR="00492287" w:rsidRDefault="00492287">
            <w:pPr>
              <w:pStyle w:val="ConsPlusNormal"/>
              <w:jc w:val="center"/>
            </w:pPr>
            <w:r>
              <w:t>замена водосточных труб, 100 п. м</w:t>
            </w:r>
          </w:p>
        </w:tc>
        <w:tc>
          <w:tcPr>
            <w:tcW w:w="1669" w:type="dxa"/>
          </w:tcPr>
          <w:p w:rsidR="00492287" w:rsidRDefault="00492287">
            <w:pPr>
              <w:pStyle w:val="ConsPlusNormal"/>
              <w:jc w:val="center"/>
            </w:pPr>
            <w:r>
              <w:t>замена водосточных труб, пластик, 90 п. м</w:t>
            </w:r>
          </w:p>
        </w:tc>
        <w:tc>
          <w:tcPr>
            <w:tcW w:w="1669" w:type="dxa"/>
          </w:tcPr>
          <w:p w:rsidR="00492287" w:rsidRDefault="00492287">
            <w:pPr>
              <w:pStyle w:val="ConsPlusNormal"/>
              <w:jc w:val="center"/>
            </w:pPr>
            <w:r>
              <w:t>5 штук, проведение ремонта не требуется</w:t>
            </w:r>
          </w:p>
        </w:tc>
        <w:tc>
          <w:tcPr>
            <w:tcW w:w="1879" w:type="dxa"/>
          </w:tcPr>
          <w:p w:rsidR="00492287" w:rsidRDefault="00492287">
            <w:pPr>
              <w:pStyle w:val="ConsPlusNormal"/>
              <w:jc w:val="center"/>
            </w:pPr>
            <w:r>
              <w:t>20 штук, проведение ремонта не требуется</w:t>
            </w:r>
          </w:p>
        </w:tc>
        <w:tc>
          <w:tcPr>
            <w:tcW w:w="2434" w:type="dxa"/>
          </w:tcPr>
          <w:p w:rsidR="00492287" w:rsidRDefault="00492287">
            <w:pPr>
              <w:pStyle w:val="ConsPlusNormal"/>
              <w:jc w:val="center"/>
            </w:pPr>
            <w:r>
              <w:t>20 штук, проведение ремонта не требуется</w:t>
            </w:r>
          </w:p>
        </w:tc>
        <w:tc>
          <w:tcPr>
            <w:tcW w:w="1669" w:type="dxa"/>
          </w:tcPr>
          <w:p w:rsidR="00492287" w:rsidRDefault="00492287">
            <w:pPr>
              <w:pStyle w:val="ConsPlusNormal"/>
              <w:jc w:val="center"/>
            </w:pPr>
            <w:r>
              <w:t>нет</w:t>
            </w:r>
          </w:p>
        </w:tc>
        <w:tc>
          <w:tcPr>
            <w:tcW w:w="2434" w:type="dxa"/>
          </w:tcPr>
          <w:p w:rsidR="00492287" w:rsidRDefault="00492287">
            <w:pPr>
              <w:pStyle w:val="ConsPlusNormal"/>
              <w:jc w:val="center"/>
            </w:pPr>
            <w:r>
              <w:t>20 штук, проведение ремонта не требуется</w:t>
            </w:r>
          </w:p>
        </w:tc>
        <w:tc>
          <w:tcPr>
            <w:tcW w:w="1759" w:type="dxa"/>
          </w:tcPr>
          <w:p w:rsidR="00492287" w:rsidRDefault="00492287">
            <w:pPr>
              <w:pStyle w:val="ConsPlusNormal"/>
              <w:jc w:val="center"/>
            </w:pPr>
            <w:r>
              <w:t>нет</w:t>
            </w:r>
          </w:p>
        </w:tc>
        <w:tc>
          <w:tcPr>
            <w:tcW w:w="2104" w:type="dxa"/>
          </w:tcPr>
          <w:p w:rsidR="00492287" w:rsidRDefault="00492287">
            <w:pPr>
              <w:pStyle w:val="ConsPlusNormal"/>
              <w:jc w:val="center"/>
            </w:pPr>
            <w:r>
              <w:t>нет</w:t>
            </w:r>
          </w:p>
        </w:tc>
        <w:tc>
          <w:tcPr>
            <w:tcW w:w="1669" w:type="dxa"/>
          </w:tcPr>
          <w:p w:rsidR="00492287" w:rsidRDefault="00492287">
            <w:pPr>
              <w:pStyle w:val="ConsPlusNormal"/>
              <w:jc w:val="center"/>
            </w:pPr>
            <w:r>
              <w:t>нет</w:t>
            </w:r>
          </w:p>
        </w:tc>
      </w:tr>
    </w:tbl>
    <w:p w:rsidR="00492287" w:rsidRDefault="00492287">
      <w:pPr>
        <w:sectPr w:rsidR="00492287">
          <w:pgSz w:w="16838" w:h="11905" w:orient="landscape"/>
          <w:pgMar w:top="1701" w:right="1134" w:bottom="850" w:left="1134" w:header="0" w:footer="0" w:gutter="0"/>
          <w:cols w:space="720"/>
        </w:sectPr>
      </w:pPr>
    </w:p>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1504"/>
        <w:gridCol w:w="1669"/>
        <w:gridCol w:w="1669"/>
        <w:gridCol w:w="1714"/>
        <w:gridCol w:w="1684"/>
        <w:gridCol w:w="1669"/>
        <w:gridCol w:w="1669"/>
        <w:gridCol w:w="1669"/>
        <w:gridCol w:w="1669"/>
        <w:gridCol w:w="1669"/>
        <w:gridCol w:w="1504"/>
        <w:gridCol w:w="1384"/>
        <w:gridCol w:w="1684"/>
        <w:gridCol w:w="1384"/>
        <w:gridCol w:w="1384"/>
      </w:tblGrid>
      <w:tr w:rsidR="00492287">
        <w:tc>
          <w:tcPr>
            <w:tcW w:w="17999" w:type="dxa"/>
            <w:gridSpan w:val="11"/>
          </w:tcPr>
          <w:p w:rsidR="00492287" w:rsidRDefault="00492287">
            <w:pPr>
              <w:pStyle w:val="ConsPlusNormal"/>
              <w:jc w:val="center"/>
            </w:pPr>
            <w:r>
              <w:t>Подвальные помещения</w:t>
            </w:r>
          </w:p>
        </w:tc>
        <w:tc>
          <w:tcPr>
            <w:tcW w:w="7340" w:type="dxa"/>
            <w:gridSpan w:val="5"/>
          </w:tcPr>
          <w:p w:rsidR="00492287" w:rsidRDefault="00492287">
            <w:pPr>
              <w:pStyle w:val="ConsPlusNormal"/>
              <w:jc w:val="center"/>
            </w:pPr>
            <w:r>
              <w:t>Фундамент</w:t>
            </w:r>
          </w:p>
        </w:tc>
      </w:tr>
      <w:tr w:rsidR="00492287">
        <w:tc>
          <w:tcPr>
            <w:tcW w:w="1414" w:type="dxa"/>
          </w:tcPr>
          <w:p w:rsidR="00492287" w:rsidRDefault="00492287">
            <w:pPr>
              <w:pStyle w:val="ConsPlusNormal"/>
              <w:jc w:val="center"/>
            </w:pPr>
            <w:r>
              <w:t>Наличие подвального помещения</w:t>
            </w:r>
          </w:p>
        </w:tc>
        <w:tc>
          <w:tcPr>
            <w:tcW w:w="1504" w:type="dxa"/>
          </w:tcPr>
          <w:p w:rsidR="00492287" w:rsidRDefault="00492287">
            <w:pPr>
              <w:pStyle w:val="ConsPlusNormal"/>
              <w:jc w:val="center"/>
            </w:pPr>
            <w:r>
              <w:t>Год проведения последнего капитального ремонта (КР)</w:t>
            </w:r>
          </w:p>
        </w:tc>
        <w:tc>
          <w:tcPr>
            <w:tcW w:w="1669" w:type="dxa"/>
          </w:tcPr>
          <w:p w:rsidR="00492287" w:rsidRDefault="00492287">
            <w:pPr>
              <w:pStyle w:val="ConsPlusNormal"/>
              <w:jc w:val="center"/>
            </w:pPr>
            <w:r>
              <w:t>Площадь и состояние стен подвала</w:t>
            </w:r>
          </w:p>
        </w:tc>
        <w:tc>
          <w:tcPr>
            <w:tcW w:w="1669" w:type="dxa"/>
          </w:tcPr>
          <w:p w:rsidR="00492287" w:rsidRDefault="00492287">
            <w:pPr>
              <w:pStyle w:val="ConsPlusNormal"/>
              <w:jc w:val="center"/>
            </w:pPr>
            <w:r>
              <w:t>Площадь и состояние пола подвала</w:t>
            </w:r>
          </w:p>
        </w:tc>
        <w:tc>
          <w:tcPr>
            <w:tcW w:w="1714" w:type="dxa"/>
          </w:tcPr>
          <w:p w:rsidR="00492287" w:rsidRDefault="00492287">
            <w:pPr>
              <w:pStyle w:val="ConsPlusNormal"/>
              <w:jc w:val="center"/>
            </w:pPr>
            <w:r>
              <w:t xml:space="preserve">Состояние утепления стен и </w:t>
            </w:r>
            <w:proofErr w:type="spellStart"/>
            <w:r>
              <w:t>надподвальных</w:t>
            </w:r>
            <w:proofErr w:type="spellEnd"/>
            <w:r>
              <w:t xml:space="preserve"> перекрытий подвальных помещений</w:t>
            </w:r>
          </w:p>
        </w:tc>
        <w:tc>
          <w:tcPr>
            <w:tcW w:w="1684" w:type="dxa"/>
          </w:tcPr>
          <w:p w:rsidR="00492287" w:rsidRDefault="00492287">
            <w:pPr>
              <w:pStyle w:val="ConsPlusNormal"/>
              <w:jc w:val="center"/>
            </w:pPr>
            <w:r>
              <w:t>Состояние гидроизоляции стен и пола подвала</w:t>
            </w:r>
          </w:p>
        </w:tc>
        <w:tc>
          <w:tcPr>
            <w:tcW w:w="1669" w:type="dxa"/>
          </w:tcPr>
          <w:p w:rsidR="00492287" w:rsidRDefault="00492287">
            <w:pPr>
              <w:pStyle w:val="ConsPlusNormal"/>
              <w:jc w:val="center"/>
            </w:pPr>
            <w:r>
              <w:t>Количество и состояние технических помещений, в том числе дверей</w:t>
            </w:r>
          </w:p>
        </w:tc>
        <w:tc>
          <w:tcPr>
            <w:tcW w:w="1669" w:type="dxa"/>
          </w:tcPr>
          <w:p w:rsidR="00492287" w:rsidRDefault="00492287">
            <w:pPr>
              <w:pStyle w:val="ConsPlusNormal"/>
              <w:jc w:val="center"/>
            </w:pPr>
            <w:r>
              <w:t>Количество и состояние продухов</w:t>
            </w:r>
          </w:p>
        </w:tc>
        <w:tc>
          <w:tcPr>
            <w:tcW w:w="1669" w:type="dxa"/>
          </w:tcPr>
          <w:p w:rsidR="00492287" w:rsidRDefault="00492287">
            <w:pPr>
              <w:pStyle w:val="ConsPlusNormal"/>
              <w:jc w:val="center"/>
            </w:pPr>
            <w:r>
              <w:t>Количество и состояние подвальных окон</w:t>
            </w:r>
          </w:p>
        </w:tc>
        <w:tc>
          <w:tcPr>
            <w:tcW w:w="1669" w:type="dxa"/>
          </w:tcPr>
          <w:p w:rsidR="00492287" w:rsidRDefault="00492287">
            <w:pPr>
              <w:pStyle w:val="ConsPlusNormal"/>
              <w:jc w:val="center"/>
            </w:pPr>
            <w:r>
              <w:t>Количество и состояние приямков</w:t>
            </w:r>
          </w:p>
        </w:tc>
        <w:tc>
          <w:tcPr>
            <w:tcW w:w="1669" w:type="dxa"/>
          </w:tcPr>
          <w:p w:rsidR="00492287" w:rsidRDefault="00492287">
            <w:pPr>
              <w:pStyle w:val="ConsPlusNormal"/>
              <w:jc w:val="center"/>
            </w:pPr>
            <w:r>
              <w:t>Количество и состояние наружных дверей при спуске в подвал</w:t>
            </w:r>
          </w:p>
        </w:tc>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Тип фундамента</w:t>
            </w:r>
          </w:p>
        </w:tc>
        <w:tc>
          <w:tcPr>
            <w:tcW w:w="1684" w:type="dxa"/>
          </w:tcPr>
          <w:p w:rsidR="00492287" w:rsidRDefault="00492287">
            <w:pPr>
              <w:pStyle w:val="ConsPlusNormal"/>
              <w:jc w:val="center"/>
            </w:pPr>
            <w:r>
              <w:t>Состояние гидроизоляции</w:t>
            </w:r>
          </w:p>
        </w:tc>
        <w:tc>
          <w:tcPr>
            <w:tcW w:w="1384" w:type="dxa"/>
          </w:tcPr>
          <w:p w:rsidR="00492287" w:rsidRDefault="00492287">
            <w:pPr>
              <w:pStyle w:val="ConsPlusNormal"/>
              <w:jc w:val="center"/>
            </w:pPr>
            <w:r>
              <w:t>Площадь и состояние отмостки</w:t>
            </w:r>
          </w:p>
        </w:tc>
        <w:tc>
          <w:tcPr>
            <w:tcW w:w="1384" w:type="dxa"/>
          </w:tcPr>
          <w:p w:rsidR="00492287" w:rsidRDefault="00492287">
            <w:pPr>
              <w:pStyle w:val="ConsPlusNormal"/>
              <w:jc w:val="center"/>
            </w:pPr>
            <w:r>
              <w:t>Состояние дренажной системы</w:t>
            </w:r>
          </w:p>
        </w:tc>
      </w:tr>
      <w:tr w:rsidR="00492287">
        <w:tc>
          <w:tcPr>
            <w:tcW w:w="1414" w:type="dxa"/>
          </w:tcPr>
          <w:p w:rsidR="00492287" w:rsidRDefault="00492287">
            <w:pPr>
              <w:pStyle w:val="ConsPlusNormal"/>
              <w:jc w:val="center"/>
            </w:pPr>
            <w:r>
              <w:t>84</w:t>
            </w:r>
          </w:p>
        </w:tc>
        <w:tc>
          <w:tcPr>
            <w:tcW w:w="1504" w:type="dxa"/>
          </w:tcPr>
          <w:p w:rsidR="00492287" w:rsidRDefault="00492287">
            <w:pPr>
              <w:pStyle w:val="ConsPlusNormal"/>
              <w:jc w:val="center"/>
            </w:pPr>
            <w:r>
              <w:t>85</w:t>
            </w:r>
          </w:p>
        </w:tc>
        <w:tc>
          <w:tcPr>
            <w:tcW w:w="1669" w:type="dxa"/>
          </w:tcPr>
          <w:p w:rsidR="00492287" w:rsidRDefault="00492287">
            <w:pPr>
              <w:pStyle w:val="ConsPlusNormal"/>
              <w:jc w:val="center"/>
            </w:pPr>
            <w:r>
              <w:t>86</w:t>
            </w:r>
          </w:p>
        </w:tc>
        <w:tc>
          <w:tcPr>
            <w:tcW w:w="1669" w:type="dxa"/>
          </w:tcPr>
          <w:p w:rsidR="00492287" w:rsidRDefault="00492287">
            <w:pPr>
              <w:pStyle w:val="ConsPlusNormal"/>
              <w:jc w:val="center"/>
            </w:pPr>
            <w:r>
              <w:t>87</w:t>
            </w:r>
          </w:p>
        </w:tc>
        <w:tc>
          <w:tcPr>
            <w:tcW w:w="1714" w:type="dxa"/>
          </w:tcPr>
          <w:p w:rsidR="00492287" w:rsidRDefault="00492287">
            <w:pPr>
              <w:pStyle w:val="ConsPlusNormal"/>
              <w:jc w:val="center"/>
            </w:pPr>
            <w:r>
              <w:t>88</w:t>
            </w:r>
          </w:p>
        </w:tc>
        <w:tc>
          <w:tcPr>
            <w:tcW w:w="1684" w:type="dxa"/>
          </w:tcPr>
          <w:p w:rsidR="00492287" w:rsidRDefault="00492287">
            <w:pPr>
              <w:pStyle w:val="ConsPlusNormal"/>
              <w:jc w:val="center"/>
            </w:pPr>
            <w:r>
              <w:t>89</w:t>
            </w:r>
          </w:p>
        </w:tc>
        <w:tc>
          <w:tcPr>
            <w:tcW w:w="1669" w:type="dxa"/>
          </w:tcPr>
          <w:p w:rsidR="00492287" w:rsidRDefault="00492287">
            <w:pPr>
              <w:pStyle w:val="ConsPlusNormal"/>
              <w:jc w:val="center"/>
            </w:pPr>
            <w:r>
              <w:t>90</w:t>
            </w:r>
          </w:p>
        </w:tc>
        <w:tc>
          <w:tcPr>
            <w:tcW w:w="1669" w:type="dxa"/>
          </w:tcPr>
          <w:p w:rsidR="00492287" w:rsidRDefault="00492287">
            <w:pPr>
              <w:pStyle w:val="ConsPlusNormal"/>
              <w:jc w:val="center"/>
            </w:pPr>
            <w:r>
              <w:t>91</w:t>
            </w:r>
          </w:p>
        </w:tc>
        <w:tc>
          <w:tcPr>
            <w:tcW w:w="1669" w:type="dxa"/>
          </w:tcPr>
          <w:p w:rsidR="00492287" w:rsidRDefault="00492287">
            <w:pPr>
              <w:pStyle w:val="ConsPlusNormal"/>
              <w:jc w:val="center"/>
            </w:pPr>
            <w:r>
              <w:t>92</w:t>
            </w:r>
          </w:p>
        </w:tc>
        <w:tc>
          <w:tcPr>
            <w:tcW w:w="1669" w:type="dxa"/>
          </w:tcPr>
          <w:p w:rsidR="00492287" w:rsidRDefault="00492287">
            <w:pPr>
              <w:pStyle w:val="ConsPlusNormal"/>
              <w:jc w:val="center"/>
            </w:pPr>
            <w:r>
              <w:t>93</w:t>
            </w:r>
          </w:p>
        </w:tc>
        <w:tc>
          <w:tcPr>
            <w:tcW w:w="1669" w:type="dxa"/>
          </w:tcPr>
          <w:p w:rsidR="00492287" w:rsidRDefault="00492287">
            <w:pPr>
              <w:pStyle w:val="ConsPlusNormal"/>
              <w:jc w:val="center"/>
            </w:pPr>
            <w:r>
              <w:t>94</w:t>
            </w:r>
          </w:p>
        </w:tc>
        <w:tc>
          <w:tcPr>
            <w:tcW w:w="1504" w:type="dxa"/>
          </w:tcPr>
          <w:p w:rsidR="00492287" w:rsidRDefault="00492287">
            <w:pPr>
              <w:pStyle w:val="ConsPlusNormal"/>
              <w:jc w:val="center"/>
            </w:pPr>
            <w:r>
              <w:t>95</w:t>
            </w:r>
          </w:p>
        </w:tc>
        <w:tc>
          <w:tcPr>
            <w:tcW w:w="1384" w:type="dxa"/>
          </w:tcPr>
          <w:p w:rsidR="00492287" w:rsidRDefault="00492287">
            <w:pPr>
              <w:pStyle w:val="ConsPlusNormal"/>
              <w:jc w:val="center"/>
            </w:pPr>
            <w:r>
              <w:t>96</w:t>
            </w:r>
          </w:p>
        </w:tc>
        <w:tc>
          <w:tcPr>
            <w:tcW w:w="1684" w:type="dxa"/>
          </w:tcPr>
          <w:p w:rsidR="00492287" w:rsidRDefault="00492287">
            <w:pPr>
              <w:pStyle w:val="ConsPlusNormal"/>
              <w:jc w:val="center"/>
            </w:pPr>
            <w:r>
              <w:t>97</w:t>
            </w:r>
          </w:p>
        </w:tc>
        <w:tc>
          <w:tcPr>
            <w:tcW w:w="1384" w:type="dxa"/>
          </w:tcPr>
          <w:p w:rsidR="00492287" w:rsidRDefault="00492287">
            <w:pPr>
              <w:pStyle w:val="ConsPlusNormal"/>
              <w:jc w:val="center"/>
            </w:pPr>
            <w:r>
              <w:t>98</w:t>
            </w:r>
          </w:p>
        </w:tc>
        <w:tc>
          <w:tcPr>
            <w:tcW w:w="1384" w:type="dxa"/>
          </w:tcPr>
          <w:p w:rsidR="00492287" w:rsidRDefault="00492287">
            <w:pPr>
              <w:pStyle w:val="ConsPlusNormal"/>
              <w:jc w:val="center"/>
            </w:pPr>
            <w:r>
              <w:t>99</w:t>
            </w:r>
          </w:p>
        </w:tc>
      </w:tr>
      <w:tr w:rsidR="00492287">
        <w:tc>
          <w:tcPr>
            <w:tcW w:w="1414" w:type="dxa"/>
          </w:tcPr>
          <w:p w:rsidR="00492287" w:rsidRDefault="00492287">
            <w:pPr>
              <w:pStyle w:val="ConsPlusNormal"/>
              <w:jc w:val="center"/>
            </w:pPr>
            <w:r>
              <w:t>указывается: есть или нет</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669" w:type="dxa"/>
          </w:tcPr>
          <w:p w:rsidR="00492287" w:rsidRDefault="00492287">
            <w:pPr>
              <w:pStyle w:val="ConsPlusNormal"/>
              <w:jc w:val="center"/>
            </w:pPr>
            <w:r>
              <w:t>указывается: необходимость ремонта и площадь (кв. м)</w:t>
            </w:r>
          </w:p>
        </w:tc>
        <w:tc>
          <w:tcPr>
            <w:tcW w:w="1669" w:type="dxa"/>
          </w:tcPr>
          <w:p w:rsidR="00492287" w:rsidRDefault="00492287">
            <w:pPr>
              <w:pStyle w:val="ConsPlusNormal"/>
              <w:jc w:val="center"/>
            </w:pPr>
            <w:r>
              <w:t>указывается: необходимость ремонта и площадь (кв. м)</w:t>
            </w:r>
          </w:p>
        </w:tc>
        <w:tc>
          <w:tcPr>
            <w:tcW w:w="1714" w:type="dxa"/>
          </w:tcPr>
          <w:p w:rsidR="00492287" w:rsidRDefault="00492287">
            <w:pPr>
              <w:pStyle w:val="ConsPlusNormal"/>
              <w:jc w:val="center"/>
            </w:pPr>
            <w:r>
              <w:t>указывается: наличие утепления, необходимость ремонта и площадь (кв. м)</w:t>
            </w:r>
          </w:p>
        </w:tc>
        <w:tc>
          <w:tcPr>
            <w:tcW w:w="1684" w:type="dxa"/>
          </w:tcPr>
          <w:p w:rsidR="00492287" w:rsidRDefault="00492287">
            <w:pPr>
              <w:pStyle w:val="ConsPlusNormal"/>
              <w:jc w:val="center"/>
            </w:pPr>
            <w:r>
              <w:t>указывается: необходимость ремонта и площадь (кв. м)</w:t>
            </w:r>
          </w:p>
        </w:tc>
        <w:tc>
          <w:tcPr>
            <w:tcW w:w="1669" w:type="dxa"/>
          </w:tcPr>
          <w:p w:rsidR="00492287" w:rsidRDefault="00492287">
            <w:pPr>
              <w:pStyle w:val="ConsPlusNormal"/>
              <w:jc w:val="center"/>
            </w:pPr>
            <w:r>
              <w:t>указывается: количество технических помещений (штук), необходимость ремонта и площадь (кв. м), количество дверей (штук)</w:t>
            </w:r>
          </w:p>
        </w:tc>
        <w:tc>
          <w:tcPr>
            <w:tcW w:w="1669" w:type="dxa"/>
          </w:tcPr>
          <w:p w:rsidR="00492287" w:rsidRDefault="00492287">
            <w:pPr>
              <w:pStyle w:val="ConsPlusNormal"/>
              <w:jc w:val="center"/>
            </w:pPr>
            <w:r>
              <w:t>указывается: количество (штук), необходимость ремонта</w:t>
            </w:r>
          </w:p>
        </w:tc>
        <w:tc>
          <w:tcPr>
            <w:tcW w:w="1669" w:type="dxa"/>
          </w:tcPr>
          <w:p w:rsidR="00492287" w:rsidRDefault="00492287">
            <w:pPr>
              <w:pStyle w:val="ConsPlusNormal"/>
              <w:jc w:val="center"/>
            </w:pPr>
            <w:r>
              <w:t>указывается: количество (штук), необходимость ремонта</w:t>
            </w:r>
          </w:p>
        </w:tc>
        <w:tc>
          <w:tcPr>
            <w:tcW w:w="1669" w:type="dxa"/>
          </w:tcPr>
          <w:p w:rsidR="00492287" w:rsidRDefault="00492287">
            <w:pPr>
              <w:pStyle w:val="ConsPlusNormal"/>
              <w:jc w:val="center"/>
            </w:pPr>
            <w:r>
              <w:t>указывается: количество (штук), необходимость ремонта, площадь (кв. м)</w:t>
            </w:r>
          </w:p>
        </w:tc>
        <w:tc>
          <w:tcPr>
            <w:tcW w:w="1669" w:type="dxa"/>
          </w:tcPr>
          <w:p w:rsidR="00492287" w:rsidRDefault="00492287">
            <w:pPr>
              <w:pStyle w:val="ConsPlusNormal"/>
              <w:jc w:val="center"/>
            </w:pPr>
            <w:r>
              <w:t>указывается: количество (штук), необходимость ремонта</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тип фундамента</w:t>
            </w:r>
          </w:p>
        </w:tc>
        <w:tc>
          <w:tcPr>
            <w:tcW w:w="1684" w:type="dxa"/>
          </w:tcPr>
          <w:p w:rsidR="00492287" w:rsidRDefault="00492287">
            <w:pPr>
              <w:pStyle w:val="ConsPlusNormal"/>
              <w:jc w:val="center"/>
            </w:pPr>
            <w:r>
              <w:t>указывается: необходимость ремонта, площадь (кв. м)</w:t>
            </w:r>
          </w:p>
        </w:tc>
        <w:tc>
          <w:tcPr>
            <w:tcW w:w="1384" w:type="dxa"/>
          </w:tcPr>
          <w:p w:rsidR="00492287" w:rsidRDefault="00492287">
            <w:pPr>
              <w:pStyle w:val="ConsPlusNormal"/>
              <w:jc w:val="center"/>
            </w:pPr>
            <w:r>
              <w:t>указывается: состояние и площадь отмостки (кв. м)</w:t>
            </w:r>
          </w:p>
        </w:tc>
        <w:tc>
          <w:tcPr>
            <w:tcW w:w="1384" w:type="dxa"/>
          </w:tcPr>
          <w:p w:rsidR="00492287" w:rsidRDefault="00492287">
            <w:pPr>
              <w:pStyle w:val="ConsPlusNormal"/>
              <w:jc w:val="center"/>
            </w:pPr>
            <w:r>
              <w:t>указывается: наличие, состояние и длина (п. м)</w:t>
            </w:r>
          </w:p>
        </w:tc>
      </w:tr>
      <w:tr w:rsidR="00492287">
        <w:tc>
          <w:tcPr>
            <w:tcW w:w="25339" w:type="dxa"/>
            <w:gridSpan w:val="16"/>
          </w:tcPr>
          <w:p w:rsidR="00492287" w:rsidRDefault="00492287">
            <w:pPr>
              <w:pStyle w:val="ConsPlusNormal"/>
            </w:pPr>
            <w:r>
              <w:t>Пример заполнения граф</w:t>
            </w:r>
          </w:p>
        </w:tc>
      </w:tr>
      <w:tr w:rsidR="00492287">
        <w:tc>
          <w:tcPr>
            <w:tcW w:w="1414" w:type="dxa"/>
          </w:tcPr>
          <w:p w:rsidR="00492287" w:rsidRDefault="00492287">
            <w:pPr>
              <w:pStyle w:val="ConsPlusNormal"/>
              <w:jc w:val="center"/>
            </w:pPr>
            <w:r>
              <w:t>есть</w:t>
            </w:r>
          </w:p>
        </w:tc>
        <w:tc>
          <w:tcPr>
            <w:tcW w:w="1504" w:type="dxa"/>
          </w:tcPr>
          <w:p w:rsidR="00492287" w:rsidRDefault="00492287">
            <w:pPr>
              <w:pStyle w:val="ConsPlusNormal"/>
              <w:jc w:val="center"/>
            </w:pPr>
            <w:r>
              <w:t>не проводился</w:t>
            </w:r>
          </w:p>
        </w:tc>
        <w:tc>
          <w:tcPr>
            <w:tcW w:w="1669" w:type="dxa"/>
          </w:tcPr>
          <w:p w:rsidR="00492287" w:rsidRDefault="00492287">
            <w:pPr>
              <w:pStyle w:val="ConsPlusNormal"/>
              <w:jc w:val="center"/>
            </w:pPr>
            <w:r>
              <w:t>требуют ремонта, 500 кв. м</w:t>
            </w:r>
          </w:p>
        </w:tc>
        <w:tc>
          <w:tcPr>
            <w:tcW w:w="1669" w:type="dxa"/>
          </w:tcPr>
          <w:p w:rsidR="00492287" w:rsidRDefault="00492287">
            <w:pPr>
              <w:pStyle w:val="ConsPlusNormal"/>
              <w:jc w:val="center"/>
            </w:pPr>
            <w:r>
              <w:t>требует ремонта, 200 кв. м</w:t>
            </w:r>
          </w:p>
        </w:tc>
        <w:tc>
          <w:tcPr>
            <w:tcW w:w="1714" w:type="dxa"/>
          </w:tcPr>
          <w:p w:rsidR="00492287" w:rsidRDefault="00492287">
            <w:pPr>
              <w:pStyle w:val="ConsPlusNormal"/>
              <w:jc w:val="center"/>
            </w:pPr>
            <w:r>
              <w:t>утепления нет</w:t>
            </w:r>
          </w:p>
        </w:tc>
        <w:tc>
          <w:tcPr>
            <w:tcW w:w="1684" w:type="dxa"/>
          </w:tcPr>
          <w:p w:rsidR="00492287" w:rsidRDefault="00492287">
            <w:pPr>
              <w:pStyle w:val="ConsPlusNormal"/>
              <w:jc w:val="center"/>
            </w:pPr>
            <w:r>
              <w:t>требуют ремонта, 700 кв. м</w:t>
            </w:r>
          </w:p>
        </w:tc>
        <w:tc>
          <w:tcPr>
            <w:tcW w:w="1669" w:type="dxa"/>
          </w:tcPr>
          <w:p w:rsidR="00492287" w:rsidRDefault="00492287">
            <w:pPr>
              <w:pStyle w:val="ConsPlusNormal"/>
              <w:jc w:val="center"/>
            </w:pPr>
            <w:r>
              <w:t>всего помещений - 2, требует ремонта 1 помещение - 15 кв. м, 1 дверь</w:t>
            </w:r>
          </w:p>
        </w:tc>
        <w:tc>
          <w:tcPr>
            <w:tcW w:w="1669" w:type="dxa"/>
          </w:tcPr>
          <w:p w:rsidR="00492287" w:rsidRDefault="00492287">
            <w:pPr>
              <w:pStyle w:val="ConsPlusNormal"/>
              <w:jc w:val="center"/>
            </w:pPr>
            <w:r>
              <w:t>всего - 30 штук, требуют ремонта - 15 штук</w:t>
            </w:r>
          </w:p>
        </w:tc>
        <w:tc>
          <w:tcPr>
            <w:tcW w:w="1669" w:type="dxa"/>
          </w:tcPr>
          <w:p w:rsidR="00492287" w:rsidRDefault="00492287">
            <w:pPr>
              <w:pStyle w:val="ConsPlusNormal"/>
              <w:jc w:val="center"/>
            </w:pPr>
            <w:r>
              <w:t>подвальных окон нет</w:t>
            </w:r>
          </w:p>
        </w:tc>
        <w:tc>
          <w:tcPr>
            <w:tcW w:w="1669" w:type="dxa"/>
          </w:tcPr>
          <w:p w:rsidR="00492287" w:rsidRDefault="00492287">
            <w:pPr>
              <w:pStyle w:val="ConsPlusNormal"/>
              <w:jc w:val="center"/>
            </w:pPr>
            <w:r>
              <w:t>приямков нет</w:t>
            </w:r>
          </w:p>
        </w:tc>
        <w:tc>
          <w:tcPr>
            <w:tcW w:w="1669" w:type="dxa"/>
          </w:tcPr>
          <w:p w:rsidR="00492287" w:rsidRDefault="00492287">
            <w:pPr>
              <w:pStyle w:val="ConsPlusNormal"/>
              <w:jc w:val="center"/>
            </w:pPr>
            <w:r>
              <w:t>2 штуки, ремонта не требуют</w:t>
            </w:r>
          </w:p>
        </w:tc>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ленточный сборный</w:t>
            </w:r>
          </w:p>
        </w:tc>
        <w:tc>
          <w:tcPr>
            <w:tcW w:w="1684" w:type="dxa"/>
          </w:tcPr>
          <w:p w:rsidR="00492287" w:rsidRDefault="00492287">
            <w:pPr>
              <w:pStyle w:val="ConsPlusNormal"/>
              <w:jc w:val="center"/>
            </w:pPr>
            <w:r>
              <w:t>не требует ремонта</w:t>
            </w:r>
          </w:p>
        </w:tc>
        <w:tc>
          <w:tcPr>
            <w:tcW w:w="1384" w:type="dxa"/>
          </w:tcPr>
          <w:p w:rsidR="00492287" w:rsidRDefault="00492287">
            <w:pPr>
              <w:pStyle w:val="ConsPlusNormal"/>
              <w:jc w:val="center"/>
            </w:pPr>
            <w:r>
              <w:t>требует ремонта, 200 кв. м</w:t>
            </w:r>
          </w:p>
        </w:tc>
        <w:tc>
          <w:tcPr>
            <w:tcW w:w="1384" w:type="dxa"/>
          </w:tcPr>
          <w:p w:rsidR="00492287" w:rsidRDefault="00492287">
            <w:pPr>
              <w:pStyle w:val="ConsPlusNormal"/>
              <w:jc w:val="center"/>
            </w:pPr>
            <w:r>
              <w:t>дренажной системы нет</w:t>
            </w:r>
          </w:p>
        </w:tc>
      </w:tr>
    </w:tbl>
    <w:p w:rsidR="00492287" w:rsidRDefault="00492287">
      <w:pPr>
        <w:pStyle w:val="ConsPlusNormal"/>
        <w:jc w:val="both"/>
      </w:pPr>
    </w:p>
    <w:p w:rsidR="00492287" w:rsidRDefault="00492287">
      <w:pPr>
        <w:pStyle w:val="ConsPlusNormal"/>
        <w:jc w:val="right"/>
        <w:outlineLvl w:val="2"/>
      </w:pPr>
      <w:r>
        <w:lastRenderedPageBreak/>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134"/>
        <w:gridCol w:w="1639"/>
        <w:gridCol w:w="1644"/>
        <w:gridCol w:w="1774"/>
        <w:gridCol w:w="1384"/>
        <w:gridCol w:w="1384"/>
        <w:gridCol w:w="1474"/>
        <w:gridCol w:w="1531"/>
        <w:gridCol w:w="1669"/>
        <w:gridCol w:w="1531"/>
        <w:gridCol w:w="1774"/>
        <w:gridCol w:w="1384"/>
        <w:gridCol w:w="1669"/>
      </w:tblGrid>
      <w:tr w:rsidR="00492287">
        <w:tc>
          <w:tcPr>
            <w:tcW w:w="21495" w:type="dxa"/>
            <w:gridSpan w:val="14"/>
          </w:tcPr>
          <w:p w:rsidR="00492287" w:rsidRDefault="00492287">
            <w:pPr>
              <w:pStyle w:val="ConsPlusNormal"/>
              <w:jc w:val="center"/>
            </w:pPr>
            <w:r>
              <w:t>Фасад</w:t>
            </w:r>
          </w:p>
        </w:tc>
      </w:tr>
      <w:tr w:rsidR="00492287">
        <w:tc>
          <w:tcPr>
            <w:tcW w:w="1504" w:type="dxa"/>
            <w:vMerge w:val="restart"/>
          </w:tcPr>
          <w:p w:rsidR="00492287" w:rsidRDefault="00492287">
            <w:pPr>
              <w:pStyle w:val="ConsPlusNormal"/>
              <w:jc w:val="center"/>
            </w:pPr>
            <w:r>
              <w:t>Год проведения последнего капитального ремонта (КР)</w:t>
            </w:r>
          </w:p>
        </w:tc>
        <w:tc>
          <w:tcPr>
            <w:tcW w:w="1134" w:type="dxa"/>
            <w:vMerge w:val="restart"/>
          </w:tcPr>
          <w:p w:rsidR="00492287" w:rsidRDefault="00492287">
            <w:pPr>
              <w:pStyle w:val="ConsPlusNormal"/>
              <w:jc w:val="center"/>
            </w:pPr>
            <w:r>
              <w:t>Материал</w:t>
            </w:r>
          </w:p>
        </w:tc>
        <w:tc>
          <w:tcPr>
            <w:tcW w:w="15804" w:type="dxa"/>
            <w:gridSpan w:val="10"/>
          </w:tcPr>
          <w:p w:rsidR="00492287" w:rsidRDefault="00492287">
            <w:pPr>
              <w:pStyle w:val="ConsPlusNormal"/>
              <w:jc w:val="center"/>
            </w:pPr>
            <w:r>
              <w:t>Фасад, не требующий утепления</w:t>
            </w:r>
          </w:p>
        </w:tc>
        <w:tc>
          <w:tcPr>
            <w:tcW w:w="3053" w:type="dxa"/>
            <w:gridSpan w:val="2"/>
          </w:tcPr>
          <w:p w:rsidR="00492287" w:rsidRDefault="00492287">
            <w:pPr>
              <w:pStyle w:val="ConsPlusNormal"/>
              <w:jc w:val="center"/>
            </w:pPr>
            <w:r>
              <w:t>Фасад, требующий утепления (в том числе к пунктам по фасаду, не требующему утепления)</w:t>
            </w:r>
          </w:p>
        </w:tc>
      </w:tr>
      <w:tr w:rsidR="00492287">
        <w:tc>
          <w:tcPr>
            <w:tcW w:w="1504" w:type="dxa"/>
            <w:vMerge/>
          </w:tcPr>
          <w:p w:rsidR="00492287" w:rsidRDefault="00492287"/>
        </w:tc>
        <w:tc>
          <w:tcPr>
            <w:tcW w:w="1134" w:type="dxa"/>
            <w:vMerge/>
          </w:tcPr>
          <w:p w:rsidR="00492287" w:rsidRDefault="00492287"/>
        </w:tc>
        <w:tc>
          <w:tcPr>
            <w:tcW w:w="1639" w:type="dxa"/>
          </w:tcPr>
          <w:p w:rsidR="00492287" w:rsidRDefault="00492287">
            <w:pPr>
              <w:pStyle w:val="ConsPlusNormal"/>
              <w:jc w:val="center"/>
            </w:pPr>
            <w:r>
              <w:t>Площадь и состояние фактурного слоя, включая архитектурные детали</w:t>
            </w:r>
          </w:p>
        </w:tc>
        <w:tc>
          <w:tcPr>
            <w:tcW w:w="1644" w:type="dxa"/>
          </w:tcPr>
          <w:p w:rsidR="00492287" w:rsidRDefault="00492287">
            <w:pPr>
              <w:pStyle w:val="ConsPlusNormal"/>
              <w:jc w:val="center"/>
            </w:pPr>
            <w:r>
              <w:t>Площадь и состояние облицовочной плитки</w:t>
            </w:r>
          </w:p>
        </w:tc>
        <w:tc>
          <w:tcPr>
            <w:tcW w:w="1774" w:type="dxa"/>
          </w:tcPr>
          <w:p w:rsidR="00492287" w:rsidRDefault="00492287">
            <w:pPr>
              <w:pStyle w:val="ConsPlusNormal"/>
              <w:jc w:val="center"/>
            </w:pPr>
            <w:r>
              <w:t>Состояние герметизации горизонтальных и вертикальных стыковых панелей</w:t>
            </w:r>
          </w:p>
        </w:tc>
        <w:tc>
          <w:tcPr>
            <w:tcW w:w="1384" w:type="dxa"/>
          </w:tcPr>
          <w:p w:rsidR="00492287" w:rsidRDefault="00492287">
            <w:pPr>
              <w:pStyle w:val="ConsPlusNormal"/>
              <w:jc w:val="center"/>
            </w:pPr>
            <w:r>
              <w:t>Количество и состояние окон (в составе общего имущества)</w:t>
            </w:r>
          </w:p>
        </w:tc>
        <w:tc>
          <w:tcPr>
            <w:tcW w:w="1384" w:type="dxa"/>
          </w:tcPr>
          <w:p w:rsidR="00492287" w:rsidRDefault="00492287">
            <w:pPr>
              <w:pStyle w:val="ConsPlusNormal"/>
              <w:jc w:val="center"/>
            </w:pPr>
            <w:r>
              <w:t>Количество и состояние входных наружных дверей</w:t>
            </w:r>
          </w:p>
        </w:tc>
        <w:tc>
          <w:tcPr>
            <w:tcW w:w="1474" w:type="dxa"/>
          </w:tcPr>
          <w:p w:rsidR="00492287" w:rsidRDefault="00492287">
            <w:pPr>
              <w:pStyle w:val="ConsPlusNormal"/>
              <w:jc w:val="center"/>
            </w:pPr>
            <w:r>
              <w:t>Количество и состояние балконов</w:t>
            </w:r>
          </w:p>
        </w:tc>
        <w:tc>
          <w:tcPr>
            <w:tcW w:w="1531" w:type="dxa"/>
          </w:tcPr>
          <w:p w:rsidR="00492287" w:rsidRDefault="00492287">
            <w:pPr>
              <w:pStyle w:val="ConsPlusNormal"/>
              <w:jc w:val="center"/>
            </w:pPr>
            <w:r>
              <w:t>Количество и состояние козырьков над входами</w:t>
            </w:r>
          </w:p>
        </w:tc>
        <w:tc>
          <w:tcPr>
            <w:tcW w:w="1669" w:type="dxa"/>
          </w:tcPr>
          <w:p w:rsidR="00492287" w:rsidRDefault="00492287">
            <w:pPr>
              <w:pStyle w:val="ConsPlusNormal"/>
              <w:jc w:val="center"/>
            </w:pPr>
            <w:r>
              <w:t>Количество и состояние козырьков над последними этажами</w:t>
            </w:r>
          </w:p>
        </w:tc>
        <w:tc>
          <w:tcPr>
            <w:tcW w:w="1531" w:type="dxa"/>
          </w:tcPr>
          <w:p w:rsidR="00492287" w:rsidRDefault="00492287">
            <w:pPr>
              <w:pStyle w:val="ConsPlusNormal"/>
              <w:jc w:val="center"/>
            </w:pPr>
            <w:r>
              <w:t>Количество и состояние пандусов у входов</w:t>
            </w:r>
          </w:p>
        </w:tc>
        <w:tc>
          <w:tcPr>
            <w:tcW w:w="1774" w:type="dxa"/>
          </w:tcPr>
          <w:p w:rsidR="00492287" w:rsidRDefault="00492287">
            <w:pPr>
              <w:pStyle w:val="ConsPlusNormal"/>
              <w:jc w:val="center"/>
            </w:pPr>
            <w:r>
              <w:t>Количество и состояние лестниц у входов</w:t>
            </w:r>
          </w:p>
        </w:tc>
        <w:tc>
          <w:tcPr>
            <w:tcW w:w="1384" w:type="dxa"/>
          </w:tcPr>
          <w:p w:rsidR="00492287" w:rsidRDefault="00492287">
            <w:pPr>
              <w:pStyle w:val="ConsPlusNormal"/>
              <w:jc w:val="center"/>
            </w:pPr>
            <w:r>
              <w:t>Наличие утепления</w:t>
            </w:r>
          </w:p>
        </w:tc>
        <w:tc>
          <w:tcPr>
            <w:tcW w:w="1669" w:type="dxa"/>
          </w:tcPr>
          <w:p w:rsidR="00492287" w:rsidRDefault="00492287">
            <w:pPr>
              <w:pStyle w:val="ConsPlusNormal"/>
              <w:jc w:val="center"/>
            </w:pPr>
            <w:r>
              <w:t>Состояние утепления, площадь утеплителя</w:t>
            </w:r>
          </w:p>
        </w:tc>
      </w:tr>
      <w:tr w:rsidR="00492287">
        <w:tc>
          <w:tcPr>
            <w:tcW w:w="1504" w:type="dxa"/>
          </w:tcPr>
          <w:p w:rsidR="00492287" w:rsidRDefault="00492287">
            <w:pPr>
              <w:pStyle w:val="ConsPlusNormal"/>
              <w:jc w:val="center"/>
            </w:pPr>
            <w:r>
              <w:t>100</w:t>
            </w:r>
          </w:p>
        </w:tc>
        <w:tc>
          <w:tcPr>
            <w:tcW w:w="1134" w:type="dxa"/>
          </w:tcPr>
          <w:p w:rsidR="00492287" w:rsidRDefault="00492287">
            <w:pPr>
              <w:pStyle w:val="ConsPlusNormal"/>
              <w:jc w:val="center"/>
            </w:pPr>
            <w:r>
              <w:t>101</w:t>
            </w:r>
          </w:p>
        </w:tc>
        <w:tc>
          <w:tcPr>
            <w:tcW w:w="1639" w:type="dxa"/>
          </w:tcPr>
          <w:p w:rsidR="00492287" w:rsidRDefault="00492287">
            <w:pPr>
              <w:pStyle w:val="ConsPlusNormal"/>
              <w:jc w:val="center"/>
            </w:pPr>
            <w:r>
              <w:t>102</w:t>
            </w:r>
          </w:p>
        </w:tc>
        <w:tc>
          <w:tcPr>
            <w:tcW w:w="1644" w:type="dxa"/>
          </w:tcPr>
          <w:p w:rsidR="00492287" w:rsidRDefault="00492287">
            <w:pPr>
              <w:pStyle w:val="ConsPlusNormal"/>
              <w:jc w:val="center"/>
            </w:pPr>
            <w:r>
              <w:t>103</w:t>
            </w:r>
          </w:p>
        </w:tc>
        <w:tc>
          <w:tcPr>
            <w:tcW w:w="1774" w:type="dxa"/>
          </w:tcPr>
          <w:p w:rsidR="00492287" w:rsidRDefault="00492287">
            <w:pPr>
              <w:pStyle w:val="ConsPlusNormal"/>
              <w:jc w:val="center"/>
            </w:pPr>
            <w:r>
              <w:t>104</w:t>
            </w:r>
          </w:p>
        </w:tc>
        <w:tc>
          <w:tcPr>
            <w:tcW w:w="1384" w:type="dxa"/>
          </w:tcPr>
          <w:p w:rsidR="00492287" w:rsidRDefault="00492287">
            <w:pPr>
              <w:pStyle w:val="ConsPlusNormal"/>
              <w:jc w:val="center"/>
            </w:pPr>
            <w:r>
              <w:t>105</w:t>
            </w:r>
          </w:p>
        </w:tc>
        <w:tc>
          <w:tcPr>
            <w:tcW w:w="1384" w:type="dxa"/>
          </w:tcPr>
          <w:p w:rsidR="00492287" w:rsidRDefault="00492287">
            <w:pPr>
              <w:pStyle w:val="ConsPlusNormal"/>
              <w:jc w:val="center"/>
            </w:pPr>
            <w:r>
              <w:t>106</w:t>
            </w:r>
          </w:p>
        </w:tc>
        <w:tc>
          <w:tcPr>
            <w:tcW w:w="1474" w:type="dxa"/>
          </w:tcPr>
          <w:p w:rsidR="00492287" w:rsidRDefault="00492287">
            <w:pPr>
              <w:pStyle w:val="ConsPlusNormal"/>
              <w:jc w:val="center"/>
            </w:pPr>
            <w:r>
              <w:t>107</w:t>
            </w:r>
          </w:p>
        </w:tc>
        <w:tc>
          <w:tcPr>
            <w:tcW w:w="1531" w:type="dxa"/>
          </w:tcPr>
          <w:p w:rsidR="00492287" w:rsidRDefault="00492287">
            <w:pPr>
              <w:pStyle w:val="ConsPlusNormal"/>
              <w:jc w:val="center"/>
            </w:pPr>
            <w:r>
              <w:t>108</w:t>
            </w:r>
          </w:p>
        </w:tc>
        <w:tc>
          <w:tcPr>
            <w:tcW w:w="1669" w:type="dxa"/>
          </w:tcPr>
          <w:p w:rsidR="00492287" w:rsidRDefault="00492287">
            <w:pPr>
              <w:pStyle w:val="ConsPlusNormal"/>
              <w:jc w:val="center"/>
            </w:pPr>
            <w:r>
              <w:t>109</w:t>
            </w:r>
          </w:p>
        </w:tc>
        <w:tc>
          <w:tcPr>
            <w:tcW w:w="1531" w:type="dxa"/>
          </w:tcPr>
          <w:p w:rsidR="00492287" w:rsidRDefault="00492287">
            <w:pPr>
              <w:pStyle w:val="ConsPlusNormal"/>
              <w:jc w:val="center"/>
            </w:pPr>
            <w:r>
              <w:t>110</w:t>
            </w:r>
          </w:p>
        </w:tc>
        <w:tc>
          <w:tcPr>
            <w:tcW w:w="1774" w:type="dxa"/>
          </w:tcPr>
          <w:p w:rsidR="00492287" w:rsidRDefault="00492287">
            <w:pPr>
              <w:pStyle w:val="ConsPlusNormal"/>
              <w:jc w:val="center"/>
            </w:pPr>
            <w:r>
              <w:t>111</w:t>
            </w:r>
          </w:p>
        </w:tc>
        <w:tc>
          <w:tcPr>
            <w:tcW w:w="1384" w:type="dxa"/>
          </w:tcPr>
          <w:p w:rsidR="00492287" w:rsidRDefault="00492287">
            <w:pPr>
              <w:pStyle w:val="ConsPlusNormal"/>
              <w:jc w:val="center"/>
            </w:pPr>
            <w:r>
              <w:t>112</w:t>
            </w:r>
          </w:p>
        </w:tc>
        <w:tc>
          <w:tcPr>
            <w:tcW w:w="1669" w:type="dxa"/>
          </w:tcPr>
          <w:p w:rsidR="00492287" w:rsidRDefault="00492287">
            <w:pPr>
              <w:pStyle w:val="ConsPlusNormal"/>
              <w:jc w:val="center"/>
            </w:pPr>
            <w:r>
              <w:t>113</w:t>
            </w:r>
          </w:p>
        </w:tc>
      </w:tr>
      <w:tr w:rsidR="00492287">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134" w:type="dxa"/>
          </w:tcPr>
          <w:p w:rsidR="00492287" w:rsidRDefault="00492287">
            <w:pPr>
              <w:pStyle w:val="ConsPlusNormal"/>
              <w:jc w:val="center"/>
            </w:pPr>
            <w:r>
              <w:t>указывается: вид материала фасада</w:t>
            </w:r>
          </w:p>
        </w:tc>
        <w:tc>
          <w:tcPr>
            <w:tcW w:w="1639" w:type="dxa"/>
          </w:tcPr>
          <w:p w:rsidR="00492287" w:rsidRDefault="00492287">
            <w:pPr>
              <w:pStyle w:val="ConsPlusNormal"/>
              <w:jc w:val="center"/>
            </w:pPr>
            <w:r>
              <w:t>указывается: площадь (кв. м) и состояние фасада</w:t>
            </w:r>
          </w:p>
        </w:tc>
        <w:tc>
          <w:tcPr>
            <w:tcW w:w="1644" w:type="dxa"/>
          </w:tcPr>
          <w:p w:rsidR="00492287" w:rsidRDefault="00492287">
            <w:pPr>
              <w:pStyle w:val="ConsPlusNormal"/>
              <w:jc w:val="center"/>
            </w:pPr>
            <w:r>
              <w:t>указывается: наличие облицовочной плитки есть/нет; если есть - площадь (кв. м)</w:t>
            </w:r>
          </w:p>
        </w:tc>
        <w:tc>
          <w:tcPr>
            <w:tcW w:w="1774" w:type="dxa"/>
          </w:tcPr>
          <w:p w:rsidR="00492287" w:rsidRDefault="00492287">
            <w:pPr>
              <w:pStyle w:val="ConsPlusNormal"/>
              <w:jc w:val="center"/>
            </w:pPr>
            <w:r>
              <w:t>указывается: наличие стыков панелей (п. м) и состояние</w:t>
            </w:r>
          </w:p>
        </w:tc>
        <w:tc>
          <w:tcPr>
            <w:tcW w:w="1384" w:type="dxa"/>
          </w:tcPr>
          <w:p w:rsidR="00492287" w:rsidRDefault="00492287">
            <w:pPr>
              <w:pStyle w:val="ConsPlusNormal"/>
              <w:jc w:val="center"/>
            </w:pPr>
            <w:r>
              <w:t>указывается: количество окон (штук), состояние</w:t>
            </w:r>
          </w:p>
        </w:tc>
        <w:tc>
          <w:tcPr>
            <w:tcW w:w="1384" w:type="dxa"/>
          </w:tcPr>
          <w:p w:rsidR="00492287" w:rsidRDefault="00492287">
            <w:pPr>
              <w:pStyle w:val="ConsPlusNormal"/>
              <w:jc w:val="center"/>
            </w:pPr>
            <w:r>
              <w:t>указывается: количество входных наружных дверей (штук), состояние</w:t>
            </w:r>
          </w:p>
        </w:tc>
        <w:tc>
          <w:tcPr>
            <w:tcW w:w="1474" w:type="dxa"/>
          </w:tcPr>
          <w:p w:rsidR="00492287" w:rsidRDefault="00492287">
            <w:pPr>
              <w:pStyle w:val="ConsPlusNormal"/>
              <w:jc w:val="center"/>
            </w:pPr>
            <w:r>
              <w:t>указывается: количество балконов (штук), необходимость ремонта</w:t>
            </w:r>
          </w:p>
        </w:tc>
        <w:tc>
          <w:tcPr>
            <w:tcW w:w="1531" w:type="dxa"/>
          </w:tcPr>
          <w:p w:rsidR="00492287" w:rsidRDefault="00492287">
            <w:pPr>
              <w:pStyle w:val="ConsPlusNormal"/>
              <w:jc w:val="center"/>
            </w:pPr>
            <w:r>
              <w:t>указывается: количество козырьков (штук), необходимость ремонта</w:t>
            </w:r>
          </w:p>
        </w:tc>
        <w:tc>
          <w:tcPr>
            <w:tcW w:w="1669" w:type="dxa"/>
          </w:tcPr>
          <w:p w:rsidR="00492287" w:rsidRDefault="00492287">
            <w:pPr>
              <w:pStyle w:val="ConsPlusNormal"/>
              <w:jc w:val="center"/>
            </w:pPr>
            <w:r>
              <w:t>указывается: количество козырьков (штук), необходимость ремонта</w:t>
            </w:r>
          </w:p>
        </w:tc>
        <w:tc>
          <w:tcPr>
            <w:tcW w:w="1531" w:type="dxa"/>
          </w:tcPr>
          <w:p w:rsidR="00492287" w:rsidRDefault="00492287">
            <w:pPr>
              <w:pStyle w:val="ConsPlusNormal"/>
              <w:jc w:val="center"/>
            </w:pPr>
            <w:r>
              <w:t>указывается: количество пандусов, необходимость ремонта</w:t>
            </w:r>
          </w:p>
        </w:tc>
        <w:tc>
          <w:tcPr>
            <w:tcW w:w="1774" w:type="dxa"/>
          </w:tcPr>
          <w:p w:rsidR="00492287" w:rsidRDefault="00492287">
            <w:pPr>
              <w:pStyle w:val="ConsPlusNormal"/>
              <w:jc w:val="center"/>
            </w:pPr>
            <w:r>
              <w:t>указывается: количество лестниц (штук), материал, необходимость ремонта/замены</w:t>
            </w:r>
          </w:p>
        </w:tc>
        <w:tc>
          <w:tcPr>
            <w:tcW w:w="1384" w:type="dxa"/>
          </w:tcPr>
          <w:p w:rsidR="00492287" w:rsidRDefault="00492287">
            <w:pPr>
              <w:pStyle w:val="ConsPlusNormal"/>
              <w:jc w:val="center"/>
            </w:pPr>
            <w:r>
              <w:t>указывается: наличие/отсутствие утеплителя фасада</w:t>
            </w:r>
          </w:p>
        </w:tc>
        <w:tc>
          <w:tcPr>
            <w:tcW w:w="1669" w:type="dxa"/>
          </w:tcPr>
          <w:p w:rsidR="00492287" w:rsidRDefault="00492287">
            <w:pPr>
              <w:pStyle w:val="ConsPlusNormal"/>
              <w:jc w:val="center"/>
            </w:pPr>
            <w:r>
              <w:t>указывается: необходимость утепления фасада, площадь (кв. м)</w:t>
            </w:r>
          </w:p>
        </w:tc>
      </w:tr>
      <w:tr w:rsidR="00492287">
        <w:tc>
          <w:tcPr>
            <w:tcW w:w="21495" w:type="dxa"/>
            <w:gridSpan w:val="14"/>
          </w:tcPr>
          <w:p w:rsidR="00492287" w:rsidRDefault="00492287">
            <w:pPr>
              <w:pStyle w:val="ConsPlusNormal"/>
            </w:pPr>
            <w:r>
              <w:t>Пример заполнения граф</w:t>
            </w:r>
          </w:p>
        </w:tc>
      </w:tr>
      <w:tr w:rsidR="00492287">
        <w:tc>
          <w:tcPr>
            <w:tcW w:w="1504" w:type="dxa"/>
          </w:tcPr>
          <w:p w:rsidR="00492287" w:rsidRDefault="00492287">
            <w:pPr>
              <w:pStyle w:val="ConsPlusNormal"/>
              <w:jc w:val="center"/>
            </w:pPr>
            <w:r>
              <w:t>не проводился</w:t>
            </w:r>
          </w:p>
        </w:tc>
        <w:tc>
          <w:tcPr>
            <w:tcW w:w="1134" w:type="dxa"/>
          </w:tcPr>
          <w:p w:rsidR="00492287" w:rsidRDefault="00492287">
            <w:pPr>
              <w:pStyle w:val="ConsPlusNormal"/>
              <w:jc w:val="center"/>
            </w:pPr>
            <w:proofErr w:type="spellStart"/>
            <w:r>
              <w:t>крупностеновые</w:t>
            </w:r>
            <w:proofErr w:type="spellEnd"/>
            <w:r>
              <w:t xml:space="preserve"> панели</w:t>
            </w:r>
          </w:p>
        </w:tc>
        <w:tc>
          <w:tcPr>
            <w:tcW w:w="1639" w:type="dxa"/>
          </w:tcPr>
          <w:p w:rsidR="00492287" w:rsidRDefault="00492287">
            <w:pPr>
              <w:pStyle w:val="ConsPlusNormal"/>
              <w:jc w:val="center"/>
            </w:pPr>
            <w:r>
              <w:t>1500 кв. м, требует ремонта</w:t>
            </w:r>
          </w:p>
        </w:tc>
        <w:tc>
          <w:tcPr>
            <w:tcW w:w="1644" w:type="dxa"/>
          </w:tcPr>
          <w:p w:rsidR="00492287" w:rsidRDefault="00492287">
            <w:pPr>
              <w:pStyle w:val="ConsPlusNormal"/>
              <w:jc w:val="center"/>
            </w:pPr>
            <w:r>
              <w:t>нет</w:t>
            </w:r>
          </w:p>
        </w:tc>
        <w:tc>
          <w:tcPr>
            <w:tcW w:w="1774" w:type="dxa"/>
          </w:tcPr>
          <w:p w:rsidR="00492287" w:rsidRDefault="00492287">
            <w:pPr>
              <w:pStyle w:val="ConsPlusNormal"/>
              <w:jc w:val="center"/>
            </w:pPr>
            <w:r>
              <w:t>1200 п. м, требуют ремонта</w:t>
            </w:r>
          </w:p>
        </w:tc>
        <w:tc>
          <w:tcPr>
            <w:tcW w:w="1384" w:type="dxa"/>
          </w:tcPr>
          <w:p w:rsidR="00492287" w:rsidRDefault="00492287">
            <w:pPr>
              <w:pStyle w:val="ConsPlusNormal"/>
              <w:jc w:val="center"/>
            </w:pPr>
            <w:r>
              <w:t>35 штук, все требуют замены</w:t>
            </w:r>
          </w:p>
        </w:tc>
        <w:tc>
          <w:tcPr>
            <w:tcW w:w="1384" w:type="dxa"/>
          </w:tcPr>
          <w:p w:rsidR="00492287" w:rsidRDefault="00492287">
            <w:pPr>
              <w:pStyle w:val="ConsPlusNormal"/>
              <w:jc w:val="center"/>
            </w:pPr>
            <w:r>
              <w:t>5 штук, все требуют замены</w:t>
            </w:r>
          </w:p>
        </w:tc>
        <w:tc>
          <w:tcPr>
            <w:tcW w:w="1474" w:type="dxa"/>
          </w:tcPr>
          <w:p w:rsidR="00492287" w:rsidRDefault="00492287">
            <w:pPr>
              <w:pStyle w:val="ConsPlusNormal"/>
              <w:jc w:val="center"/>
            </w:pPr>
            <w:r>
              <w:t>24 штуки, все требуют ремонта</w:t>
            </w:r>
          </w:p>
        </w:tc>
        <w:tc>
          <w:tcPr>
            <w:tcW w:w="1531" w:type="dxa"/>
          </w:tcPr>
          <w:p w:rsidR="00492287" w:rsidRDefault="00492287">
            <w:pPr>
              <w:pStyle w:val="ConsPlusNormal"/>
              <w:jc w:val="center"/>
            </w:pPr>
            <w:r>
              <w:t>5 штук, все требуют ремонта</w:t>
            </w:r>
          </w:p>
        </w:tc>
        <w:tc>
          <w:tcPr>
            <w:tcW w:w="1669" w:type="dxa"/>
          </w:tcPr>
          <w:p w:rsidR="00492287" w:rsidRDefault="00492287">
            <w:pPr>
              <w:pStyle w:val="ConsPlusNormal"/>
              <w:jc w:val="center"/>
            </w:pPr>
            <w:r>
              <w:t>6 штук, все требуют ремонта</w:t>
            </w:r>
          </w:p>
        </w:tc>
        <w:tc>
          <w:tcPr>
            <w:tcW w:w="1531" w:type="dxa"/>
          </w:tcPr>
          <w:p w:rsidR="00492287" w:rsidRDefault="00492287">
            <w:pPr>
              <w:pStyle w:val="ConsPlusNormal"/>
              <w:jc w:val="center"/>
            </w:pPr>
            <w:r>
              <w:t>пандусов нет</w:t>
            </w:r>
          </w:p>
        </w:tc>
        <w:tc>
          <w:tcPr>
            <w:tcW w:w="1774" w:type="dxa"/>
          </w:tcPr>
          <w:p w:rsidR="00492287" w:rsidRDefault="00492287">
            <w:pPr>
              <w:pStyle w:val="ConsPlusNormal"/>
              <w:jc w:val="center"/>
            </w:pPr>
            <w:r>
              <w:t>5 штук, дерево, все требуют замены</w:t>
            </w:r>
          </w:p>
        </w:tc>
        <w:tc>
          <w:tcPr>
            <w:tcW w:w="1384" w:type="dxa"/>
          </w:tcPr>
          <w:p w:rsidR="00492287" w:rsidRDefault="00492287">
            <w:pPr>
              <w:pStyle w:val="ConsPlusNormal"/>
              <w:jc w:val="center"/>
            </w:pPr>
            <w:r>
              <w:t>утепления нет</w:t>
            </w:r>
          </w:p>
        </w:tc>
        <w:tc>
          <w:tcPr>
            <w:tcW w:w="1669" w:type="dxa"/>
          </w:tcPr>
          <w:p w:rsidR="00492287" w:rsidRDefault="00492287">
            <w:pPr>
              <w:pStyle w:val="ConsPlusNormal"/>
              <w:jc w:val="center"/>
            </w:pPr>
            <w:r>
              <w:t>необходимо утепление, 550 кв. м</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9"/>
        <w:gridCol w:w="2119"/>
        <w:gridCol w:w="1644"/>
        <w:gridCol w:w="3175"/>
        <w:gridCol w:w="2119"/>
      </w:tblGrid>
      <w:tr w:rsidR="00492287">
        <w:tc>
          <w:tcPr>
            <w:tcW w:w="6656" w:type="dxa"/>
            <w:gridSpan w:val="3"/>
          </w:tcPr>
          <w:p w:rsidR="00492287" w:rsidRDefault="00492287">
            <w:pPr>
              <w:pStyle w:val="ConsPlusNormal"/>
              <w:jc w:val="center"/>
            </w:pPr>
            <w:r>
              <w:lastRenderedPageBreak/>
              <w:t>Внешние (несущие) ограждающие стены</w:t>
            </w:r>
          </w:p>
        </w:tc>
        <w:tc>
          <w:tcPr>
            <w:tcW w:w="6938" w:type="dxa"/>
            <w:gridSpan w:val="3"/>
          </w:tcPr>
          <w:p w:rsidR="00492287" w:rsidRDefault="00492287">
            <w:pPr>
              <w:pStyle w:val="ConsPlusNormal"/>
              <w:jc w:val="center"/>
            </w:pPr>
            <w:r>
              <w:t>Перекрытия</w:t>
            </w:r>
          </w:p>
        </w:tc>
      </w:tr>
      <w:tr w:rsidR="00492287">
        <w:tc>
          <w:tcPr>
            <w:tcW w:w="2268" w:type="dxa"/>
          </w:tcPr>
          <w:p w:rsidR="00492287" w:rsidRDefault="00492287">
            <w:pPr>
              <w:pStyle w:val="ConsPlusNormal"/>
              <w:jc w:val="center"/>
            </w:pPr>
            <w:r>
              <w:t>Материал</w:t>
            </w:r>
          </w:p>
        </w:tc>
        <w:tc>
          <w:tcPr>
            <w:tcW w:w="2269" w:type="dxa"/>
          </w:tcPr>
          <w:p w:rsidR="00492287" w:rsidRDefault="00492287">
            <w:pPr>
              <w:pStyle w:val="ConsPlusNormal"/>
              <w:jc w:val="center"/>
            </w:pPr>
            <w:r>
              <w:t>Состояние несущих стен здания</w:t>
            </w:r>
          </w:p>
        </w:tc>
        <w:tc>
          <w:tcPr>
            <w:tcW w:w="2119" w:type="dxa"/>
          </w:tcPr>
          <w:p w:rsidR="00492287" w:rsidRDefault="00492287">
            <w:pPr>
              <w:pStyle w:val="ConsPlusNormal"/>
              <w:jc w:val="center"/>
            </w:pPr>
            <w:r>
              <w:t>Необходимость проведения дополнительного инструментального контроля</w:t>
            </w:r>
          </w:p>
        </w:tc>
        <w:tc>
          <w:tcPr>
            <w:tcW w:w="1644" w:type="dxa"/>
          </w:tcPr>
          <w:p w:rsidR="00492287" w:rsidRDefault="00492287">
            <w:pPr>
              <w:pStyle w:val="ConsPlusNormal"/>
              <w:jc w:val="center"/>
            </w:pPr>
            <w:r>
              <w:t>Материал</w:t>
            </w:r>
          </w:p>
        </w:tc>
        <w:tc>
          <w:tcPr>
            <w:tcW w:w="3175" w:type="dxa"/>
          </w:tcPr>
          <w:p w:rsidR="00492287" w:rsidRDefault="00492287">
            <w:pPr>
              <w:pStyle w:val="ConsPlusNormal"/>
              <w:jc w:val="center"/>
            </w:pPr>
            <w:r>
              <w:t>Количество и состояние перекрытий</w:t>
            </w:r>
          </w:p>
        </w:tc>
        <w:tc>
          <w:tcPr>
            <w:tcW w:w="2119" w:type="dxa"/>
          </w:tcPr>
          <w:p w:rsidR="00492287" w:rsidRDefault="00492287">
            <w:pPr>
              <w:pStyle w:val="ConsPlusNormal"/>
              <w:jc w:val="center"/>
            </w:pPr>
            <w:r>
              <w:t>Степень износа по данным инструментального контроля</w:t>
            </w:r>
          </w:p>
        </w:tc>
      </w:tr>
      <w:tr w:rsidR="00492287">
        <w:tc>
          <w:tcPr>
            <w:tcW w:w="2268" w:type="dxa"/>
          </w:tcPr>
          <w:p w:rsidR="00492287" w:rsidRDefault="00492287">
            <w:pPr>
              <w:pStyle w:val="ConsPlusNormal"/>
              <w:jc w:val="center"/>
            </w:pPr>
            <w:r>
              <w:t>114</w:t>
            </w:r>
          </w:p>
        </w:tc>
        <w:tc>
          <w:tcPr>
            <w:tcW w:w="2269" w:type="dxa"/>
          </w:tcPr>
          <w:p w:rsidR="00492287" w:rsidRDefault="00492287">
            <w:pPr>
              <w:pStyle w:val="ConsPlusNormal"/>
              <w:jc w:val="center"/>
            </w:pPr>
            <w:r>
              <w:t>115</w:t>
            </w:r>
          </w:p>
        </w:tc>
        <w:tc>
          <w:tcPr>
            <w:tcW w:w="2119" w:type="dxa"/>
          </w:tcPr>
          <w:p w:rsidR="00492287" w:rsidRDefault="00492287">
            <w:pPr>
              <w:pStyle w:val="ConsPlusNormal"/>
              <w:jc w:val="center"/>
            </w:pPr>
            <w:r>
              <w:t>116</w:t>
            </w:r>
          </w:p>
        </w:tc>
        <w:tc>
          <w:tcPr>
            <w:tcW w:w="1644" w:type="dxa"/>
          </w:tcPr>
          <w:p w:rsidR="00492287" w:rsidRDefault="00492287">
            <w:pPr>
              <w:pStyle w:val="ConsPlusNormal"/>
              <w:jc w:val="center"/>
            </w:pPr>
            <w:r>
              <w:t>117</w:t>
            </w:r>
          </w:p>
        </w:tc>
        <w:tc>
          <w:tcPr>
            <w:tcW w:w="3175" w:type="dxa"/>
          </w:tcPr>
          <w:p w:rsidR="00492287" w:rsidRDefault="00492287">
            <w:pPr>
              <w:pStyle w:val="ConsPlusNormal"/>
              <w:jc w:val="center"/>
            </w:pPr>
            <w:r>
              <w:t>118</w:t>
            </w:r>
          </w:p>
        </w:tc>
        <w:tc>
          <w:tcPr>
            <w:tcW w:w="2119" w:type="dxa"/>
          </w:tcPr>
          <w:p w:rsidR="00492287" w:rsidRDefault="00492287">
            <w:pPr>
              <w:pStyle w:val="ConsPlusNormal"/>
              <w:jc w:val="center"/>
            </w:pPr>
            <w:r>
              <w:t>119</w:t>
            </w:r>
          </w:p>
        </w:tc>
      </w:tr>
      <w:tr w:rsidR="00492287">
        <w:tc>
          <w:tcPr>
            <w:tcW w:w="2268" w:type="dxa"/>
          </w:tcPr>
          <w:p w:rsidR="00492287" w:rsidRDefault="00492287">
            <w:pPr>
              <w:pStyle w:val="ConsPlusNormal"/>
              <w:jc w:val="center"/>
            </w:pPr>
            <w:r>
              <w:t>указывается: из какого материала выполнена внешняя несущая стена дома</w:t>
            </w:r>
          </w:p>
        </w:tc>
        <w:tc>
          <w:tcPr>
            <w:tcW w:w="2269" w:type="dxa"/>
          </w:tcPr>
          <w:p w:rsidR="00492287" w:rsidRDefault="00492287">
            <w:pPr>
              <w:pStyle w:val="ConsPlusNormal"/>
              <w:jc w:val="center"/>
            </w:pPr>
            <w:r>
              <w:t>указывается: состояние стены, в том числе наличие деформаций, трещин</w:t>
            </w:r>
          </w:p>
        </w:tc>
        <w:tc>
          <w:tcPr>
            <w:tcW w:w="2119" w:type="dxa"/>
          </w:tcPr>
          <w:p w:rsidR="00492287" w:rsidRDefault="00492287">
            <w:pPr>
              <w:pStyle w:val="ConsPlusNormal"/>
              <w:jc w:val="center"/>
            </w:pPr>
            <w:r>
              <w:t>указывается: да/нет</w:t>
            </w:r>
          </w:p>
        </w:tc>
        <w:tc>
          <w:tcPr>
            <w:tcW w:w="1644" w:type="dxa"/>
          </w:tcPr>
          <w:p w:rsidR="00492287" w:rsidRDefault="00492287">
            <w:pPr>
              <w:pStyle w:val="ConsPlusNormal"/>
              <w:jc w:val="center"/>
            </w:pPr>
            <w:r>
              <w:t>указывается: из какого материала изготовлены</w:t>
            </w:r>
          </w:p>
        </w:tc>
        <w:tc>
          <w:tcPr>
            <w:tcW w:w="3175" w:type="dxa"/>
          </w:tcPr>
          <w:p w:rsidR="00492287" w:rsidRDefault="00492287">
            <w:pPr>
              <w:pStyle w:val="ConsPlusNormal"/>
              <w:jc w:val="center"/>
            </w:pPr>
            <w:r>
              <w:t>указывается: количество (штук), состояние перекрытий, в том числе наличие деформаций, трещин</w:t>
            </w:r>
          </w:p>
        </w:tc>
        <w:tc>
          <w:tcPr>
            <w:tcW w:w="2119" w:type="dxa"/>
          </w:tcPr>
          <w:p w:rsidR="00492287" w:rsidRDefault="00492287">
            <w:pPr>
              <w:pStyle w:val="ConsPlusNormal"/>
              <w:jc w:val="center"/>
            </w:pPr>
            <w:r>
              <w:t>указывается степень износа (процентов)</w:t>
            </w:r>
          </w:p>
        </w:tc>
      </w:tr>
      <w:tr w:rsidR="00492287">
        <w:tc>
          <w:tcPr>
            <w:tcW w:w="13594" w:type="dxa"/>
            <w:gridSpan w:val="6"/>
          </w:tcPr>
          <w:p w:rsidR="00492287" w:rsidRDefault="00492287">
            <w:pPr>
              <w:pStyle w:val="ConsPlusNormal"/>
            </w:pPr>
            <w:r>
              <w:t>Пример заполнения граф</w:t>
            </w:r>
          </w:p>
        </w:tc>
      </w:tr>
      <w:tr w:rsidR="00492287">
        <w:tc>
          <w:tcPr>
            <w:tcW w:w="2268" w:type="dxa"/>
          </w:tcPr>
          <w:p w:rsidR="00492287" w:rsidRDefault="00492287">
            <w:pPr>
              <w:pStyle w:val="ConsPlusNormal"/>
              <w:jc w:val="center"/>
            </w:pPr>
            <w:r>
              <w:t>кирпич</w:t>
            </w:r>
          </w:p>
        </w:tc>
        <w:tc>
          <w:tcPr>
            <w:tcW w:w="2269" w:type="dxa"/>
          </w:tcPr>
          <w:p w:rsidR="00492287" w:rsidRDefault="00492287">
            <w:pPr>
              <w:pStyle w:val="ConsPlusNormal"/>
              <w:jc w:val="center"/>
            </w:pPr>
            <w:r>
              <w:t>удовлетворительное, не обнаружено</w:t>
            </w:r>
          </w:p>
        </w:tc>
        <w:tc>
          <w:tcPr>
            <w:tcW w:w="2119" w:type="dxa"/>
          </w:tcPr>
          <w:p w:rsidR="00492287" w:rsidRDefault="00492287">
            <w:pPr>
              <w:pStyle w:val="ConsPlusNormal"/>
              <w:jc w:val="center"/>
            </w:pPr>
            <w:r>
              <w:t>нет</w:t>
            </w:r>
          </w:p>
        </w:tc>
        <w:tc>
          <w:tcPr>
            <w:tcW w:w="1644" w:type="dxa"/>
          </w:tcPr>
          <w:p w:rsidR="00492287" w:rsidRDefault="00492287">
            <w:pPr>
              <w:pStyle w:val="ConsPlusNormal"/>
              <w:jc w:val="center"/>
            </w:pPr>
            <w:r>
              <w:t>дерево</w:t>
            </w:r>
          </w:p>
        </w:tc>
        <w:tc>
          <w:tcPr>
            <w:tcW w:w="3175" w:type="dxa"/>
          </w:tcPr>
          <w:p w:rsidR="00492287" w:rsidRDefault="00492287">
            <w:pPr>
              <w:pStyle w:val="ConsPlusNormal"/>
              <w:jc w:val="center"/>
            </w:pPr>
            <w:r>
              <w:t>25 штук, состояние - удовлетворительное, требуют усиления - 2</w:t>
            </w:r>
          </w:p>
        </w:tc>
        <w:tc>
          <w:tcPr>
            <w:tcW w:w="2119" w:type="dxa"/>
          </w:tcPr>
          <w:p w:rsidR="00492287" w:rsidRDefault="00492287">
            <w:pPr>
              <w:pStyle w:val="ConsPlusNormal"/>
              <w:jc w:val="center"/>
            </w:pPr>
            <w:r>
              <w:t>50</w:t>
            </w:r>
          </w:p>
        </w:tc>
      </w:tr>
    </w:tbl>
    <w:p w:rsidR="00492287" w:rsidRDefault="00492287">
      <w:pPr>
        <w:sectPr w:rsidR="00492287">
          <w:pgSz w:w="16838" w:h="11905" w:orient="landscape"/>
          <w:pgMar w:top="1701" w:right="1134" w:bottom="850" w:left="1134" w:header="0" w:footer="0" w:gutter="0"/>
          <w:cols w:space="720"/>
        </w:sectPr>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nformat"/>
        <w:jc w:val="both"/>
      </w:pPr>
      <w:r>
        <w:t>Форма                                                        Приложение N 2</w:t>
      </w:r>
    </w:p>
    <w:p w:rsidR="00492287" w:rsidRDefault="00492287">
      <w:pPr>
        <w:pStyle w:val="ConsPlusNonformat"/>
        <w:jc w:val="both"/>
      </w:pPr>
      <w:r>
        <w:t xml:space="preserve">                                                                  к Порядку</w:t>
      </w:r>
    </w:p>
    <w:p w:rsidR="00492287" w:rsidRDefault="00492287">
      <w:pPr>
        <w:pStyle w:val="ConsPlusNonformat"/>
        <w:jc w:val="both"/>
      </w:pPr>
      <w:r>
        <w:t xml:space="preserve">                                                     проведения мониторинга</w:t>
      </w:r>
    </w:p>
    <w:p w:rsidR="00492287" w:rsidRDefault="00492287">
      <w:pPr>
        <w:pStyle w:val="ConsPlusNonformat"/>
        <w:jc w:val="both"/>
      </w:pPr>
      <w:r>
        <w:t xml:space="preserve">                                                     технического состояния</w:t>
      </w:r>
    </w:p>
    <w:p w:rsidR="00492287" w:rsidRDefault="00492287">
      <w:pPr>
        <w:pStyle w:val="ConsPlusNonformat"/>
        <w:jc w:val="both"/>
      </w:pPr>
      <w:r>
        <w:t xml:space="preserve">                                                     многоквартирных домов,</w:t>
      </w:r>
    </w:p>
    <w:p w:rsidR="00492287" w:rsidRDefault="00492287">
      <w:pPr>
        <w:pStyle w:val="ConsPlusNonformat"/>
        <w:jc w:val="both"/>
      </w:pPr>
      <w:r>
        <w:t xml:space="preserve">                                                расположенных на территории</w:t>
      </w:r>
    </w:p>
    <w:p w:rsidR="00492287" w:rsidRDefault="00492287">
      <w:pPr>
        <w:pStyle w:val="ConsPlusNonformat"/>
        <w:jc w:val="both"/>
      </w:pPr>
      <w:r>
        <w:t xml:space="preserve">                                                       Свердловской области</w:t>
      </w:r>
    </w:p>
    <w:p w:rsidR="00492287" w:rsidRDefault="00492287">
      <w:pPr>
        <w:pStyle w:val="ConsPlusNormal"/>
        <w:jc w:val="center"/>
      </w:pPr>
    </w:p>
    <w:p w:rsidR="00492287" w:rsidRDefault="00492287">
      <w:pPr>
        <w:pStyle w:val="ConsPlusNormal"/>
        <w:jc w:val="center"/>
      </w:pPr>
      <w:r>
        <w:t>Список изменяющих документов</w:t>
      </w:r>
    </w:p>
    <w:p w:rsidR="00492287" w:rsidRDefault="00492287">
      <w:pPr>
        <w:pStyle w:val="ConsPlusNormal"/>
        <w:jc w:val="center"/>
      </w:pPr>
      <w:r>
        <w:t xml:space="preserve">(в ред. </w:t>
      </w:r>
      <w:hyperlink r:id="rId25" w:history="1">
        <w:r>
          <w:rPr>
            <w:color w:val="0000FF"/>
          </w:rPr>
          <w:t>Постановления</w:t>
        </w:r>
      </w:hyperlink>
      <w:r>
        <w:t xml:space="preserve"> Правительства Свердловской области</w:t>
      </w:r>
    </w:p>
    <w:p w:rsidR="00492287" w:rsidRDefault="00492287">
      <w:pPr>
        <w:pStyle w:val="ConsPlusNormal"/>
        <w:jc w:val="center"/>
      </w:pPr>
      <w:r>
        <w:t>от 16.11.2016 N 827-ПП)</w:t>
      </w:r>
    </w:p>
    <w:p w:rsidR="00492287" w:rsidRDefault="00492287">
      <w:pPr>
        <w:pStyle w:val="ConsPlusNormal"/>
        <w:jc w:val="both"/>
      </w:pPr>
    </w:p>
    <w:p w:rsidR="00492287" w:rsidRDefault="00492287">
      <w:pPr>
        <w:pStyle w:val="ConsPlusNonformat"/>
        <w:jc w:val="both"/>
      </w:pPr>
      <w:bookmarkStart w:id="5" w:name="P696"/>
      <w:bookmarkEnd w:id="5"/>
      <w:r>
        <w:t xml:space="preserve">                                    АКТ</w:t>
      </w:r>
    </w:p>
    <w:p w:rsidR="00492287" w:rsidRDefault="00492287">
      <w:pPr>
        <w:pStyle w:val="ConsPlusNonformat"/>
        <w:jc w:val="both"/>
      </w:pPr>
      <w:r>
        <w:t xml:space="preserve">           осмотра технического состояния многоквартирного дома,</w:t>
      </w:r>
    </w:p>
    <w:p w:rsidR="00492287" w:rsidRDefault="00492287">
      <w:pPr>
        <w:pStyle w:val="ConsPlusNonformat"/>
        <w:jc w:val="both"/>
      </w:pPr>
      <w:r>
        <w:t xml:space="preserve">            </w:t>
      </w:r>
      <w:proofErr w:type="gramStart"/>
      <w:r>
        <w:t>капитальный ремонт</w:t>
      </w:r>
      <w:proofErr w:type="gramEnd"/>
      <w:r>
        <w:t xml:space="preserve"> в котором запланирован в сроки,</w:t>
      </w:r>
    </w:p>
    <w:p w:rsidR="00492287" w:rsidRDefault="00492287">
      <w:pPr>
        <w:pStyle w:val="ConsPlusNonformat"/>
        <w:jc w:val="both"/>
      </w:pPr>
      <w:r>
        <w:t xml:space="preserve">            превышающие второй краткосрочный период реализации</w:t>
      </w:r>
    </w:p>
    <w:p w:rsidR="00492287" w:rsidRDefault="00492287">
      <w:pPr>
        <w:pStyle w:val="ConsPlusNonformat"/>
        <w:jc w:val="both"/>
      </w:pPr>
      <w:r>
        <w:t xml:space="preserve">               региональной программы капитального ремонта,</w:t>
      </w:r>
    </w:p>
    <w:p w:rsidR="00492287" w:rsidRDefault="00492287">
      <w:pPr>
        <w:pStyle w:val="ConsPlusNonformat"/>
        <w:jc w:val="both"/>
      </w:pPr>
      <w:r>
        <w:t xml:space="preserve">           расположенного по адресу: __________________________,</w:t>
      </w:r>
    </w:p>
    <w:p w:rsidR="00492287" w:rsidRDefault="00492287">
      <w:pPr>
        <w:pStyle w:val="ConsPlusNonformat"/>
        <w:jc w:val="both"/>
      </w:pPr>
      <w:r>
        <w:t xml:space="preserve">                      по состоянию на _______________</w:t>
      </w:r>
    </w:p>
    <w:p w:rsidR="00492287" w:rsidRDefault="00492287">
      <w:pPr>
        <w:pStyle w:val="ConsPlusNonformat"/>
        <w:jc w:val="both"/>
      </w:pPr>
    </w:p>
    <w:p w:rsidR="00492287" w:rsidRDefault="00492287">
      <w:pPr>
        <w:pStyle w:val="ConsPlusNonformat"/>
        <w:jc w:val="both"/>
      </w:pPr>
      <w:r>
        <w:t>Комиссия в составе:</w:t>
      </w:r>
    </w:p>
    <w:p w:rsidR="00492287" w:rsidRDefault="00492287">
      <w:pPr>
        <w:pStyle w:val="ConsPlusNonformat"/>
        <w:jc w:val="both"/>
      </w:pPr>
      <w:r>
        <w:t>представителей управляющей организации: ___________________________________</w:t>
      </w:r>
    </w:p>
    <w:p w:rsidR="00492287" w:rsidRDefault="00492287">
      <w:pPr>
        <w:pStyle w:val="ConsPlusNonformat"/>
        <w:jc w:val="both"/>
      </w:pPr>
      <w:r>
        <w:t>___________________________________________________________________________</w:t>
      </w:r>
    </w:p>
    <w:p w:rsidR="00492287" w:rsidRDefault="00492287">
      <w:pPr>
        <w:pStyle w:val="ConsPlusNonformat"/>
        <w:jc w:val="both"/>
      </w:pPr>
      <w:r>
        <w:t xml:space="preserve">                  (указать должности, фамилии и инициалы)</w:t>
      </w:r>
    </w:p>
    <w:p w:rsidR="00492287" w:rsidRDefault="00492287">
      <w:pPr>
        <w:pStyle w:val="ConsPlusNonformat"/>
        <w:jc w:val="both"/>
      </w:pPr>
      <w:r>
        <w:t>представителей собственников помещений многоквартирного дома: _____________</w:t>
      </w:r>
    </w:p>
    <w:p w:rsidR="00492287" w:rsidRDefault="00492287">
      <w:pPr>
        <w:pStyle w:val="ConsPlusNonformat"/>
        <w:jc w:val="both"/>
      </w:pPr>
      <w:r>
        <w:t>___________________________________________________________________________</w:t>
      </w:r>
    </w:p>
    <w:p w:rsidR="00492287" w:rsidRDefault="00492287">
      <w:pPr>
        <w:pStyle w:val="ConsPlusNonformat"/>
        <w:jc w:val="both"/>
      </w:pPr>
      <w:r>
        <w:t xml:space="preserve">                (указать фамилии, инициалы, номера квартир)</w:t>
      </w:r>
    </w:p>
    <w:p w:rsidR="00492287" w:rsidRDefault="00492287">
      <w:pPr>
        <w:pStyle w:val="ConsPlusNonformat"/>
        <w:jc w:val="both"/>
      </w:pPr>
      <w:r>
        <w:t>___________________________________________________________________________</w:t>
      </w:r>
    </w:p>
    <w:p w:rsidR="00492287" w:rsidRDefault="00492287">
      <w:pPr>
        <w:pStyle w:val="ConsPlusNonformat"/>
        <w:jc w:val="both"/>
      </w:pPr>
      <w:r>
        <w:t xml:space="preserve">    (при необходимости указываются другие лица, участвующие в осмотре)</w:t>
      </w:r>
    </w:p>
    <w:p w:rsidR="00492287" w:rsidRDefault="00492287">
      <w:pPr>
        <w:pStyle w:val="ConsPlusNormal"/>
        <w:jc w:val="both"/>
      </w:pPr>
    </w:p>
    <w:p w:rsidR="00492287" w:rsidRDefault="00492287">
      <w:pPr>
        <w:sectPr w:rsidR="00492287">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737"/>
        <w:gridCol w:w="1077"/>
        <w:gridCol w:w="1309"/>
        <w:gridCol w:w="1309"/>
        <w:gridCol w:w="1369"/>
        <w:gridCol w:w="1191"/>
        <w:gridCol w:w="964"/>
        <w:gridCol w:w="1639"/>
        <w:gridCol w:w="1669"/>
        <w:gridCol w:w="1429"/>
        <w:gridCol w:w="1504"/>
        <w:gridCol w:w="1399"/>
        <w:gridCol w:w="1429"/>
        <w:gridCol w:w="1429"/>
        <w:gridCol w:w="1789"/>
        <w:gridCol w:w="1594"/>
        <w:gridCol w:w="1669"/>
      </w:tblGrid>
      <w:tr w:rsidR="00492287">
        <w:tc>
          <w:tcPr>
            <w:tcW w:w="12843" w:type="dxa"/>
            <w:gridSpan w:val="10"/>
            <w:vMerge w:val="restart"/>
            <w:vAlign w:val="center"/>
          </w:tcPr>
          <w:p w:rsidR="00492287" w:rsidRDefault="00492287">
            <w:pPr>
              <w:pStyle w:val="ConsPlusNormal"/>
              <w:jc w:val="center"/>
            </w:pPr>
            <w:r>
              <w:lastRenderedPageBreak/>
              <w:t>Общие сведения о многоквартирном доме (МКД)</w:t>
            </w:r>
          </w:p>
        </w:tc>
        <w:tc>
          <w:tcPr>
            <w:tcW w:w="12242" w:type="dxa"/>
            <w:gridSpan w:val="8"/>
          </w:tcPr>
          <w:p w:rsidR="00492287" w:rsidRDefault="00492287">
            <w:pPr>
              <w:pStyle w:val="ConsPlusNormal"/>
              <w:jc w:val="center"/>
            </w:pPr>
            <w:r>
              <w:t>Внутридомовые инженерные системы</w:t>
            </w:r>
          </w:p>
        </w:tc>
      </w:tr>
      <w:tr w:rsidR="00492287">
        <w:tc>
          <w:tcPr>
            <w:tcW w:w="12843" w:type="dxa"/>
            <w:gridSpan w:val="10"/>
            <w:vMerge/>
          </w:tcPr>
          <w:p w:rsidR="00492287" w:rsidRDefault="00492287"/>
        </w:tc>
        <w:tc>
          <w:tcPr>
            <w:tcW w:w="2933" w:type="dxa"/>
            <w:gridSpan w:val="2"/>
          </w:tcPr>
          <w:p w:rsidR="00492287" w:rsidRDefault="00492287">
            <w:pPr>
              <w:pStyle w:val="ConsPlusNormal"/>
              <w:jc w:val="center"/>
            </w:pPr>
            <w:r>
              <w:t>Холодное водоснабжение</w:t>
            </w:r>
          </w:p>
        </w:tc>
        <w:tc>
          <w:tcPr>
            <w:tcW w:w="2828" w:type="dxa"/>
            <w:gridSpan w:val="2"/>
          </w:tcPr>
          <w:p w:rsidR="00492287" w:rsidRDefault="00492287">
            <w:pPr>
              <w:pStyle w:val="ConsPlusNormal"/>
              <w:jc w:val="center"/>
            </w:pPr>
            <w:r>
              <w:t>Горячее водоснабжение</w:t>
            </w:r>
          </w:p>
        </w:tc>
        <w:tc>
          <w:tcPr>
            <w:tcW w:w="3218" w:type="dxa"/>
            <w:gridSpan w:val="2"/>
          </w:tcPr>
          <w:p w:rsidR="00492287" w:rsidRDefault="00492287">
            <w:pPr>
              <w:pStyle w:val="ConsPlusNormal"/>
              <w:jc w:val="center"/>
            </w:pPr>
            <w:r>
              <w:t>Водоотведение</w:t>
            </w:r>
          </w:p>
        </w:tc>
        <w:tc>
          <w:tcPr>
            <w:tcW w:w="3263" w:type="dxa"/>
            <w:gridSpan w:val="2"/>
          </w:tcPr>
          <w:p w:rsidR="00492287" w:rsidRDefault="00492287">
            <w:pPr>
              <w:pStyle w:val="ConsPlusNormal"/>
              <w:jc w:val="center"/>
            </w:pPr>
            <w:r>
              <w:t>Отопление</w:t>
            </w:r>
          </w:p>
        </w:tc>
      </w:tr>
      <w:tr w:rsidR="00492287">
        <w:tc>
          <w:tcPr>
            <w:tcW w:w="1579" w:type="dxa"/>
          </w:tcPr>
          <w:p w:rsidR="00492287" w:rsidRDefault="00492287">
            <w:pPr>
              <w:pStyle w:val="ConsPlusNormal"/>
              <w:jc w:val="center"/>
            </w:pPr>
            <w:r>
              <w:t>Год постройки, общий процент износа дома</w:t>
            </w:r>
          </w:p>
        </w:tc>
        <w:tc>
          <w:tcPr>
            <w:tcW w:w="737" w:type="dxa"/>
          </w:tcPr>
          <w:p w:rsidR="00492287" w:rsidRDefault="00492287">
            <w:pPr>
              <w:pStyle w:val="ConsPlusNormal"/>
              <w:jc w:val="center"/>
            </w:pPr>
            <w:r>
              <w:t>Этажность</w:t>
            </w:r>
          </w:p>
        </w:tc>
        <w:tc>
          <w:tcPr>
            <w:tcW w:w="1077" w:type="dxa"/>
          </w:tcPr>
          <w:p w:rsidR="00492287" w:rsidRDefault="00492287">
            <w:pPr>
              <w:pStyle w:val="ConsPlusNormal"/>
              <w:jc w:val="center"/>
            </w:pPr>
            <w:r>
              <w:t>Общая площадь дома (кв. м)</w:t>
            </w:r>
          </w:p>
        </w:tc>
        <w:tc>
          <w:tcPr>
            <w:tcW w:w="1309" w:type="dxa"/>
          </w:tcPr>
          <w:p w:rsidR="00492287" w:rsidRDefault="00492287">
            <w:pPr>
              <w:pStyle w:val="ConsPlusNormal"/>
              <w:jc w:val="center"/>
            </w:pPr>
            <w:r>
              <w:t>Площадь жилых помещений (кв. м)</w:t>
            </w:r>
          </w:p>
        </w:tc>
        <w:tc>
          <w:tcPr>
            <w:tcW w:w="1309" w:type="dxa"/>
          </w:tcPr>
          <w:p w:rsidR="00492287" w:rsidRDefault="00492287">
            <w:pPr>
              <w:pStyle w:val="ConsPlusNormal"/>
              <w:jc w:val="center"/>
            </w:pPr>
            <w:r>
              <w:t>Площадь нежилых помещений (кв. м)</w:t>
            </w:r>
          </w:p>
        </w:tc>
        <w:tc>
          <w:tcPr>
            <w:tcW w:w="1369" w:type="dxa"/>
          </w:tcPr>
          <w:p w:rsidR="00492287" w:rsidRDefault="00492287">
            <w:pPr>
              <w:pStyle w:val="ConsPlusNormal"/>
              <w:jc w:val="center"/>
            </w:pPr>
            <w:r>
              <w:t>Площадь помещений, входящих в состав общего имущества (кв. м)</w:t>
            </w:r>
          </w:p>
        </w:tc>
        <w:tc>
          <w:tcPr>
            <w:tcW w:w="1191" w:type="dxa"/>
          </w:tcPr>
          <w:p w:rsidR="00492287" w:rsidRDefault="00492287">
            <w:pPr>
              <w:pStyle w:val="ConsPlusNormal"/>
              <w:jc w:val="center"/>
            </w:pPr>
            <w:r>
              <w:t>Количество подъездов</w:t>
            </w:r>
          </w:p>
        </w:tc>
        <w:tc>
          <w:tcPr>
            <w:tcW w:w="964" w:type="dxa"/>
          </w:tcPr>
          <w:p w:rsidR="00492287" w:rsidRDefault="00492287">
            <w:pPr>
              <w:pStyle w:val="ConsPlusNormal"/>
              <w:jc w:val="center"/>
            </w:pPr>
            <w:r>
              <w:t>Количество квартир</w:t>
            </w:r>
          </w:p>
        </w:tc>
        <w:tc>
          <w:tcPr>
            <w:tcW w:w="1639" w:type="dxa"/>
          </w:tcPr>
          <w:p w:rsidR="00492287" w:rsidRDefault="00492287">
            <w:pPr>
              <w:pStyle w:val="ConsPlusNormal"/>
              <w:jc w:val="center"/>
            </w:pPr>
            <w:r>
              <w:t>Наименование управляющей организации</w:t>
            </w:r>
          </w:p>
        </w:tc>
        <w:tc>
          <w:tcPr>
            <w:tcW w:w="1669" w:type="dxa"/>
          </w:tcPr>
          <w:p w:rsidR="00492287" w:rsidRDefault="00492287">
            <w:pPr>
              <w:pStyle w:val="ConsPlusNormal"/>
              <w:jc w:val="center"/>
            </w:pPr>
            <w:r>
              <w:t>Способ формирования фонда капитального ремонта (региональный оператор или специальный счет)</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Материал</w:t>
            </w:r>
          </w:p>
        </w:tc>
        <w:tc>
          <w:tcPr>
            <w:tcW w:w="1429" w:type="dxa"/>
          </w:tcPr>
          <w:p w:rsidR="00492287" w:rsidRDefault="00492287">
            <w:pPr>
              <w:pStyle w:val="ConsPlusNormal"/>
              <w:jc w:val="center"/>
            </w:pPr>
            <w:r>
              <w:t>Год проведения последнего капитального ремонта (КР)</w:t>
            </w:r>
          </w:p>
        </w:tc>
        <w:tc>
          <w:tcPr>
            <w:tcW w:w="1429" w:type="dxa"/>
          </w:tcPr>
          <w:p w:rsidR="00492287" w:rsidRDefault="00492287">
            <w:pPr>
              <w:pStyle w:val="ConsPlusNormal"/>
              <w:jc w:val="center"/>
            </w:pPr>
            <w:r>
              <w:t>Материал</w:t>
            </w:r>
          </w:p>
        </w:tc>
        <w:tc>
          <w:tcPr>
            <w:tcW w:w="1789" w:type="dxa"/>
          </w:tcPr>
          <w:p w:rsidR="00492287" w:rsidRDefault="00492287">
            <w:pPr>
              <w:pStyle w:val="ConsPlusNormal"/>
              <w:jc w:val="center"/>
            </w:pPr>
            <w:r>
              <w:t>Год проведения последнего капитального ремонта (КР)</w:t>
            </w:r>
          </w:p>
        </w:tc>
        <w:tc>
          <w:tcPr>
            <w:tcW w:w="1594" w:type="dxa"/>
          </w:tcPr>
          <w:p w:rsidR="00492287" w:rsidRDefault="00492287">
            <w:pPr>
              <w:pStyle w:val="ConsPlusNormal"/>
              <w:jc w:val="center"/>
            </w:pPr>
            <w:r>
              <w:t>Материал</w:t>
            </w:r>
          </w:p>
        </w:tc>
        <w:tc>
          <w:tcPr>
            <w:tcW w:w="1669" w:type="dxa"/>
          </w:tcPr>
          <w:p w:rsidR="00492287" w:rsidRDefault="00492287">
            <w:pPr>
              <w:pStyle w:val="ConsPlusNormal"/>
              <w:jc w:val="center"/>
            </w:pPr>
            <w:r>
              <w:t>Год проведения последнего капитального ремонта (КР)</w:t>
            </w:r>
          </w:p>
        </w:tc>
      </w:tr>
      <w:tr w:rsidR="00492287">
        <w:tc>
          <w:tcPr>
            <w:tcW w:w="1579" w:type="dxa"/>
          </w:tcPr>
          <w:p w:rsidR="00492287" w:rsidRDefault="00492287">
            <w:pPr>
              <w:pStyle w:val="ConsPlusNormal"/>
              <w:jc w:val="center"/>
            </w:pPr>
            <w:r>
              <w:t>1</w:t>
            </w:r>
          </w:p>
        </w:tc>
        <w:tc>
          <w:tcPr>
            <w:tcW w:w="737" w:type="dxa"/>
          </w:tcPr>
          <w:p w:rsidR="00492287" w:rsidRDefault="00492287">
            <w:pPr>
              <w:pStyle w:val="ConsPlusNormal"/>
              <w:jc w:val="center"/>
            </w:pPr>
            <w:r>
              <w:t>2</w:t>
            </w:r>
          </w:p>
        </w:tc>
        <w:tc>
          <w:tcPr>
            <w:tcW w:w="1077" w:type="dxa"/>
          </w:tcPr>
          <w:p w:rsidR="00492287" w:rsidRDefault="00492287">
            <w:pPr>
              <w:pStyle w:val="ConsPlusNormal"/>
              <w:jc w:val="center"/>
            </w:pPr>
            <w:r>
              <w:t>3</w:t>
            </w:r>
          </w:p>
        </w:tc>
        <w:tc>
          <w:tcPr>
            <w:tcW w:w="1309" w:type="dxa"/>
          </w:tcPr>
          <w:p w:rsidR="00492287" w:rsidRDefault="00492287">
            <w:pPr>
              <w:pStyle w:val="ConsPlusNormal"/>
              <w:jc w:val="center"/>
            </w:pPr>
            <w:r>
              <w:t>4</w:t>
            </w:r>
          </w:p>
        </w:tc>
        <w:tc>
          <w:tcPr>
            <w:tcW w:w="1309" w:type="dxa"/>
          </w:tcPr>
          <w:p w:rsidR="00492287" w:rsidRDefault="00492287">
            <w:pPr>
              <w:pStyle w:val="ConsPlusNormal"/>
              <w:jc w:val="center"/>
            </w:pPr>
            <w:r>
              <w:t>5</w:t>
            </w:r>
          </w:p>
        </w:tc>
        <w:tc>
          <w:tcPr>
            <w:tcW w:w="1369" w:type="dxa"/>
          </w:tcPr>
          <w:p w:rsidR="00492287" w:rsidRDefault="00492287">
            <w:pPr>
              <w:pStyle w:val="ConsPlusNormal"/>
              <w:jc w:val="center"/>
            </w:pPr>
            <w:r>
              <w:t>6</w:t>
            </w:r>
          </w:p>
        </w:tc>
        <w:tc>
          <w:tcPr>
            <w:tcW w:w="1191" w:type="dxa"/>
          </w:tcPr>
          <w:p w:rsidR="00492287" w:rsidRDefault="00492287">
            <w:pPr>
              <w:pStyle w:val="ConsPlusNormal"/>
              <w:jc w:val="center"/>
            </w:pPr>
            <w:r>
              <w:t>7</w:t>
            </w:r>
          </w:p>
        </w:tc>
        <w:tc>
          <w:tcPr>
            <w:tcW w:w="964" w:type="dxa"/>
          </w:tcPr>
          <w:p w:rsidR="00492287" w:rsidRDefault="00492287">
            <w:pPr>
              <w:pStyle w:val="ConsPlusNormal"/>
              <w:jc w:val="center"/>
            </w:pPr>
            <w:r>
              <w:t>8</w:t>
            </w:r>
          </w:p>
        </w:tc>
        <w:tc>
          <w:tcPr>
            <w:tcW w:w="1639" w:type="dxa"/>
          </w:tcPr>
          <w:p w:rsidR="00492287" w:rsidRDefault="00492287">
            <w:pPr>
              <w:pStyle w:val="ConsPlusNormal"/>
              <w:jc w:val="center"/>
            </w:pPr>
            <w:r>
              <w:t>9</w:t>
            </w:r>
          </w:p>
        </w:tc>
        <w:tc>
          <w:tcPr>
            <w:tcW w:w="1669" w:type="dxa"/>
          </w:tcPr>
          <w:p w:rsidR="00492287" w:rsidRDefault="00492287">
            <w:pPr>
              <w:pStyle w:val="ConsPlusNormal"/>
              <w:jc w:val="center"/>
            </w:pPr>
            <w:r>
              <w:t>10</w:t>
            </w:r>
          </w:p>
        </w:tc>
        <w:tc>
          <w:tcPr>
            <w:tcW w:w="1429" w:type="dxa"/>
          </w:tcPr>
          <w:p w:rsidR="00492287" w:rsidRDefault="00492287">
            <w:pPr>
              <w:pStyle w:val="ConsPlusNormal"/>
              <w:jc w:val="center"/>
            </w:pPr>
            <w:r>
              <w:t>11</w:t>
            </w:r>
          </w:p>
        </w:tc>
        <w:tc>
          <w:tcPr>
            <w:tcW w:w="1504" w:type="dxa"/>
          </w:tcPr>
          <w:p w:rsidR="00492287" w:rsidRDefault="00492287">
            <w:pPr>
              <w:pStyle w:val="ConsPlusNormal"/>
              <w:jc w:val="center"/>
            </w:pPr>
            <w:r>
              <w:t>12</w:t>
            </w:r>
          </w:p>
        </w:tc>
        <w:tc>
          <w:tcPr>
            <w:tcW w:w="1399" w:type="dxa"/>
          </w:tcPr>
          <w:p w:rsidR="00492287" w:rsidRDefault="00492287">
            <w:pPr>
              <w:pStyle w:val="ConsPlusNormal"/>
              <w:jc w:val="center"/>
            </w:pPr>
            <w:r>
              <w:t>13</w:t>
            </w:r>
          </w:p>
        </w:tc>
        <w:tc>
          <w:tcPr>
            <w:tcW w:w="1429" w:type="dxa"/>
          </w:tcPr>
          <w:p w:rsidR="00492287" w:rsidRDefault="00492287">
            <w:pPr>
              <w:pStyle w:val="ConsPlusNormal"/>
              <w:jc w:val="center"/>
            </w:pPr>
            <w:r>
              <w:t>14</w:t>
            </w:r>
          </w:p>
        </w:tc>
        <w:tc>
          <w:tcPr>
            <w:tcW w:w="1429" w:type="dxa"/>
          </w:tcPr>
          <w:p w:rsidR="00492287" w:rsidRDefault="00492287">
            <w:pPr>
              <w:pStyle w:val="ConsPlusNormal"/>
              <w:jc w:val="center"/>
            </w:pPr>
            <w:r>
              <w:t>15</w:t>
            </w:r>
          </w:p>
        </w:tc>
        <w:tc>
          <w:tcPr>
            <w:tcW w:w="1789" w:type="dxa"/>
          </w:tcPr>
          <w:p w:rsidR="00492287" w:rsidRDefault="00492287">
            <w:pPr>
              <w:pStyle w:val="ConsPlusNormal"/>
              <w:jc w:val="center"/>
            </w:pPr>
            <w:r>
              <w:t>16</w:t>
            </w:r>
          </w:p>
        </w:tc>
        <w:tc>
          <w:tcPr>
            <w:tcW w:w="1594" w:type="dxa"/>
          </w:tcPr>
          <w:p w:rsidR="00492287" w:rsidRDefault="00492287">
            <w:pPr>
              <w:pStyle w:val="ConsPlusNormal"/>
              <w:jc w:val="center"/>
            </w:pPr>
            <w:r>
              <w:t>17</w:t>
            </w:r>
          </w:p>
        </w:tc>
        <w:tc>
          <w:tcPr>
            <w:tcW w:w="1669" w:type="dxa"/>
          </w:tcPr>
          <w:p w:rsidR="00492287" w:rsidRDefault="00492287">
            <w:pPr>
              <w:pStyle w:val="ConsPlusNormal"/>
              <w:jc w:val="center"/>
            </w:pPr>
            <w:r>
              <w:t>18</w:t>
            </w:r>
          </w:p>
        </w:tc>
      </w:tr>
      <w:tr w:rsidR="00492287">
        <w:tc>
          <w:tcPr>
            <w:tcW w:w="1579" w:type="dxa"/>
          </w:tcPr>
          <w:p w:rsidR="00492287" w:rsidRDefault="00492287">
            <w:pPr>
              <w:pStyle w:val="ConsPlusNormal"/>
              <w:jc w:val="center"/>
            </w:pPr>
            <w:r>
              <w:t>указывается: год постройки, общий процент износа дома (из данных, содержащихся в документах) (процентов)</w:t>
            </w:r>
          </w:p>
        </w:tc>
        <w:tc>
          <w:tcPr>
            <w:tcW w:w="737" w:type="dxa"/>
          </w:tcPr>
          <w:p w:rsidR="00492287" w:rsidRDefault="00492287">
            <w:pPr>
              <w:pStyle w:val="ConsPlusNormal"/>
            </w:pPr>
          </w:p>
        </w:tc>
        <w:tc>
          <w:tcPr>
            <w:tcW w:w="1077" w:type="dxa"/>
          </w:tcPr>
          <w:p w:rsidR="00492287" w:rsidRDefault="00492287">
            <w:pPr>
              <w:pStyle w:val="ConsPlusNormal"/>
            </w:pPr>
          </w:p>
        </w:tc>
        <w:tc>
          <w:tcPr>
            <w:tcW w:w="1309" w:type="dxa"/>
          </w:tcPr>
          <w:p w:rsidR="00492287" w:rsidRDefault="00492287">
            <w:pPr>
              <w:pStyle w:val="ConsPlusNormal"/>
            </w:pPr>
          </w:p>
        </w:tc>
        <w:tc>
          <w:tcPr>
            <w:tcW w:w="1309" w:type="dxa"/>
          </w:tcPr>
          <w:p w:rsidR="00492287" w:rsidRDefault="00492287">
            <w:pPr>
              <w:pStyle w:val="ConsPlusNormal"/>
            </w:pPr>
          </w:p>
        </w:tc>
        <w:tc>
          <w:tcPr>
            <w:tcW w:w="1369" w:type="dxa"/>
          </w:tcPr>
          <w:p w:rsidR="00492287" w:rsidRDefault="00492287">
            <w:pPr>
              <w:pStyle w:val="ConsPlusNormal"/>
            </w:pPr>
          </w:p>
        </w:tc>
        <w:tc>
          <w:tcPr>
            <w:tcW w:w="1191" w:type="dxa"/>
          </w:tcPr>
          <w:p w:rsidR="00492287" w:rsidRDefault="00492287">
            <w:pPr>
              <w:pStyle w:val="ConsPlusNormal"/>
            </w:pPr>
          </w:p>
        </w:tc>
        <w:tc>
          <w:tcPr>
            <w:tcW w:w="964" w:type="dxa"/>
          </w:tcPr>
          <w:p w:rsidR="00492287" w:rsidRDefault="00492287">
            <w:pPr>
              <w:pStyle w:val="ConsPlusNormal"/>
            </w:pPr>
          </w:p>
        </w:tc>
        <w:tc>
          <w:tcPr>
            <w:tcW w:w="1639" w:type="dxa"/>
          </w:tcPr>
          <w:p w:rsidR="00492287" w:rsidRDefault="00492287">
            <w:pPr>
              <w:pStyle w:val="ConsPlusNormal"/>
            </w:pPr>
          </w:p>
        </w:tc>
        <w:tc>
          <w:tcPr>
            <w:tcW w:w="1669" w:type="dxa"/>
          </w:tcPr>
          <w:p w:rsidR="00492287" w:rsidRDefault="00492287">
            <w:pPr>
              <w:pStyle w:val="ConsPlusNormal"/>
              <w:jc w:val="center"/>
            </w:pPr>
            <w:r>
              <w:t>указывается: специальный счет или региональный оператор</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99" w:type="dxa"/>
          </w:tcPr>
          <w:p w:rsidR="00492287" w:rsidRDefault="00492287">
            <w:pPr>
              <w:pStyle w:val="ConsPlusNormal"/>
              <w:jc w:val="center"/>
            </w:pPr>
            <w:r>
              <w:t>указывается: из какого материала изготовлены</w:t>
            </w:r>
          </w:p>
        </w:tc>
        <w:tc>
          <w:tcPr>
            <w:tcW w:w="1429"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29" w:type="dxa"/>
          </w:tcPr>
          <w:p w:rsidR="00492287" w:rsidRDefault="00492287">
            <w:pPr>
              <w:pStyle w:val="ConsPlusNormal"/>
              <w:jc w:val="center"/>
            </w:pPr>
            <w:r>
              <w:t>указывается: из какого материала изготовлены</w:t>
            </w:r>
          </w:p>
        </w:tc>
        <w:tc>
          <w:tcPr>
            <w:tcW w:w="1789"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94" w:type="dxa"/>
          </w:tcPr>
          <w:p w:rsidR="00492287" w:rsidRDefault="00492287">
            <w:pPr>
              <w:pStyle w:val="ConsPlusNormal"/>
              <w:jc w:val="center"/>
            </w:pPr>
            <w:r>
              <w:t>указывается: из какого материала изготовлены</w:t>
            </w:r>
          </w:p>
        </w:tc>
        <w:tc>
          <w:tcPr>
            <w:tcW w:w="1669" w:type="dxa"/>
          </w:tcPr>
          <w:p w:rsidR="00492287" w:rsidRDefault="00492287">
            <w:pPr>
              <w:pStyle w:val="ConsPlusNormal"/>
              <w:jc w:val="center"/>
            </w:pPr>
            <w:r>
              <w:t>указывается: год проведения последнего КР или не проводился, или нет сведений</w:t>
            </w:r>
          </w:p>
        </w:tc>
      </w:tr>
      <w:tr w:rsidR="00492287">
        <w:tc>
          <w:tcPr>
            <w:tcW w:w="25085" w:type="dxa"/>
            <w:gridSpan w:val="18"/>
          </w:tcPr>
          <w:p w:rsidR="00492287" w:rsidRDefault="00492287">
            <w:pPr>
              <w:pStyle w:val="ConsPlusNormal"/>
            </w:pPr>
            <w:r>
              <w:t>Пример заполнения граф</w:t>
            </w:r>
          </w:p>
        </w:tc>
      </w:tr>
      <w:tr w:rsidR="00492287">
        <w:tc>
          <w:tcPr>
            <w:tcW w:w="1579" w:type="dxa"/>
          </w:tcPr>
          <w:p w:rsidR="00492287" w:rsidRDefault="00492287">
            <w:pPr>
              <w:pStyle w:val="ConsPlusNormal"/>
              <w:jc w:val="center"/>
            </w:pPr>
            <w:r>
              <w:t>1991, 30%</w:t>
            </w:r>
          </w:p>
        </w:tc>
        <w:tc>
          <w:tcPr>
            <w:tcW w:w="737" w:type="dxa"/>
          </w:tcPr>
          <w:p w:rsidR="00492287" w:rsidRDefault="00492287">
            <w:pPr>
              <w:pStyle w:val="ConsPlusNormal"/>
              <w:jc w:val="center"/>
            </w:pPr>
            <w:r>
              <w:t>9</w:t>
            </w:r>
          </w:p>
        </w:tc>
        <w:tc>
          <w:tcPr>
            <w:tcW w:w="1077" w:type="dxa"/>
          </w:tcPr>
          <w:p w:rsidR="00492287" w:rsidRDefault="00492287">
            <w:pPr>
              <w:pStyle w:val="ConsPlusNormal"/>
              <w:jc w:val="center"/>
            </w:pPr>
            <w:r>
              <w:t>12520,4</w:t>
            </w:r>
          </w:p>
        </w:tc>
        <w:tc>
          <w:tcPr>
            <w:tcW w:w="1309" w:type="dxa"/>
          </w:tcPr>
          <w:p w:rsidR="00492287" w:rsidRDefault="00492287">
            <w:pPr>
              <w:pStyle w:val="ConsPlusNormal"/>
              <w:jc w:val="center"/>
            </w:pPr>
            <w:r>
              <w:t>9987,4</w:t>
            </w:r>
          </w:p>
        </w:tc>
        <w:tc>
          <w:tcPr>
            <w:tcW w:w="1309" w:type="dxa"/>
          </w:tcPr>
          <w:p w:rsidR="00492287" w:rsidRDefault="00492287">
            <w:pPr>
              <w:pStyle w:val="ConsPlusNormal"/>
              <w:jc w:val="center"/>
            </w:pPr>
            <w:r>
              <w:t>0</w:t>
            </w:r>
          </w:p>
        </w:tc>
        <w:tc>
          <w:tcPr>
            <w:tcW w:w="1369" w:type="dxa"/>
          </w:tcPr>
          <w:p w:rsidR="00492287" w:rsidRDefault="00492287">
            <w:pPr>
              <w:pStyle w:val="ConsPlusNormal"/>
              <w:jc w:val="center"/>
            </w:pPr>
            <w:r>
              <w:t>2533</w:t>
            </w:r>
          </w:p>
        </w:tc>
        <w:tc>
          <w:tcPr>
            <w:tcW w:w="1191" w:type="dxa"/>
          </w:tcPr>
          <w:p w:rsidR="00492287" w:rsidRDefault="00492287">
            <w:pPr>
              <w:pStyle w:val="ConsPlusNormal"/>
              <w:jc w:val="center"/>
            </w:pPr>
            <w:r>
              <w:t>5</w:t>
            </w:r>
          </w:p>
        </w:tc>
        <w:tc>
          <w:tcPr>
            <w:tcW w:w="964" w:type="dxa"/>
          </w:tcPr>
          <w:p w:rsidR="00492287" w:rsidRDefault="00492287">
            <w:pPr>
              <w:pStyle w:val="ConsPlusNormal"/>
              <w:jc w:val="center"/>
            </w:pPr>
            <w:r>
              <w:t>170</w:t>
            </w:r>
          </w:p>
        </w:tc>
        <w:tc>
          <w:tcPr>
            <w:tcW w:w="1639" w:type="dxa"/>
          </w:tcPr>
          <w:p w:rsidR="00492287" w:rsidRDefault="00492287">
            <w:pPr>
              <w:pStyle w:val="ConsPlusNormal"/>
              <w:jc w:val="center"/>
            </w:pPr>
            <w:r>
              <w:t>ООО "Дом"</w:t>
            </w:r>
          </w:p>
        </w:tc>
        <w:tc>
          <w:tcPr>
            <w:tcW w:w="1669" w:type="dxa"/>
          </w:tcPr>
          <w:p w:rsidR="00492287" w:rsidRDefault="00492287">
            <w:pPr>
              <w:pStyle w:val="ConsPlusNormal"/>
              <w:jc w:val="center"/>
            </w:pPr>
            <w:r>
              <w:t>региональный оператор</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сталь</w:t>
            </w:r>
          </w:p>
        </w:tc>
        <w:tc>
          <w:tcPr>
            <w:tcW w:w="1429" w:type="dxa"/>
          </w:tcPr>
          <w:p w:rsidR="00492287" w:rsidRDefault="00492287">
            <w:pPr>
              <w:pStyle w:val="ConsPlusNormal"/>
              <w:jc w:val="center"/>
            </w:pPr>
            <w:r>
              <w:t>не проводился</w:t>
            </w:r>
          </w:p>
        </w:tc>
        <w:tc>
          <w:tcPr>
            <w:tcW w:w="1429" w:type="dxa"/>
          </w:tcPr>
          <w:p w:rsidR="00492287" w:rsidRDefault="00492287">
            <w:pPr>
              <w:pStyle w:val="ConsPlusNormal"/>
              <w:jc w:val="center"/>
            </w:pPr>
            <w:r>
              <w:t>чугун</w:t>
            </w:r>
          </w:p>
        </w:tc>
        <w:tc>
          <w:tcPr>
            <w:tcW w:w="1789" w:type="dxa"/>
          </w:tcPr>
          <w:p w:rsidR="00492287" w:rsidRDefault="00492287">
            <w:pPr>
              <w:pStyle w:val="ConsPlusNormal"/>
              <w:jc w:val="center"/>
            </w:pPr>
            <w:r>
              <w:t>не проводился</w:t>
            </w:r>
          </w:p>
        </w:tc>
        <w:tc>
          <w:tcPr>
            <w:tcW w:w="1594" w:type="dxa"/>
          </w:tcPr>
          <w:p w:rsidR="00492287" w:rsidRDefault="00492287">
            <w:pPr>
              <w:pStyle w:val="ConsPlusNormal"/>
              <w:jc w:val="center"/>
            </w:pPr>
            <w:r>
              <w:t>сталь</w:t>
            </w:r>
          </w:p>
        </w:tc>
        <w:tc>
          <w:tcPr>
            <w:tcW w:w="1669" w:type="dxa"/>
          </w:tcPr>
          <w:p w:rsidR="00492287" w:rsidRDefault="00492287">
            <w:pPr>
              <w:pStyle w:val="ConsPlusNormal"/>
              <w:jc w:val="center"/>
            </w:pPr>
            <w:r>
              <w:t>не проводился</w:t>
            </w:r>
          </w:p>
        </w:tc>
      </w:tr>
    </w:tbl>
    <w:p w:rsidR="00492287" w:rsidRDefault="00492287">
      <w:pPr>
        <w:pStyle w:val="ConsPlusNormal"/>
        <w:jc w:val="both"/>
      </w:pPr>
    </w:p>
    <w:p w:rsidR="00492287" w:rsidRDefault="00492287">
      <w:pPr>
        <w:pStyle w:val="ConsPlusNormal"/>
        <w:ind w:firstLine="540"/>
        <w:jc w:val="both"/>
      </w:pPr>
      <w:r>
        <w:t>Дата проведения осмотра ____________________________________</w:t>
      </w:r>
    </w:p>
    <w:p w:rsidR="00492287" w:rsidRDefault="00492287">
      <w:pPr>
        <w:pStyle w:val="ConsPlusNormal"/>
        <w:ind w:firstLine="540"/>
        <w:jc w:val="both"/>
      </w:pPr>
      <w:r>
        <w:t>Подписи лиц, участвующих в осмотре МКД _____________________</w:t>
      </w:r>
    </w:p>
    <w:p w:rsidR="00492287" w:rsidRDefault="00492287">
      <w:pPr>
        <w:pStyle w:val="ConsPlusNormal"/>
        <w:ind w:firstLine="540"/>
        <w:jc w:val="both"/>
      </w:pPr>
      <w:r>
        <w:t>____________________________________________________________</w:t>
      </w:r>
    </w:p>
    <w:p w:rsidR="00492287" w:rsidRDefault="00492287">
      <w:pPr>
        <w:pStyle w:val="ConsPlusNormal"/>
        <w:jc w:val="both"/>
      </w:pPr>
    </w:p>
    <w:p w:rsidR="00492287" w:rsidRDefault="00492287">
      <w:pPr>
        <w:pStyle w:val="ConsPlusNormal"/>
        <w:jc w:val="right"/>
        <w:outlineLvl w:val="2"/>
      </w:pPr>
      <w:r>
        <w:lastRenderedPageBreak/>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504"/>
        <w:gridCol w:w="1429"/>
        <w:gridCol w:w="1504"/>
        <w:gridCol w:w="1534"/>
        <w:gridCol w:w="1549"/>
        <w:gridCol w:w="1504"/>
        <w:gridCol w:w="1909"/>
        <w:gridCol w:w="1819"/>
        <w:gridCol w:w="1504"/>
        <w:gridCol w:w="1504"/>
        <w:gridCol w:w="1384"/>
        <w:gridCol w:w="1414"/>
        <w:gridCol w:w="1504"/>
        <w:gridCol w:w="1504"/>
        <w:gridCol w:w="1384"/>
        <w:gridCol w:w="1504"/>
        <w:gridCol w:w="1804"/>
      </w:tblGrid>
      <w:tr w:rsidR="00492287">
        <w:tc>
          <w:tcPr>
            <w:tcW w:w="5866" w:type="dxa"/>
            <w:gridSpan w:val="4"/>
          </w:tcPr>
          <w:p w:rsidR="00492287" w:rsidRDefault="00492287">
            <w:pPr>
              <w:pStyle w:val="ConsPlusNormal"/>
              <w:jc w:val="center"/>
            </w:pPr>
            <w:r>
              <w:t>Внутридомовые инженерные системы</w:t>
            </w:r>
          </w:p>
        </w:tc>
        <w:tc>
          <w:tcPr>
            <w:tcW w:w="3083" w:type="dxa"/>
            <w:gridSpan w:val="2"/>
          </w:tcPr>
          <w:p w:rsidR="00492287" w:rsidRDefault="00492287">
            <w:pPr>
              <w:pStyle w:val="ConsPlusNormal"/>
              <w:jc w:val="center"/>
            </w:pPr>
            <w:r>
              <w:t>Лифты</w:t>
            </w:r>
          </w:p>
        </w:tc>
        <w:tc>
          <w:tcPr>
            <w:tcW w:w="9624" w:type="dxa"/>
            <w:gridSpan w:val="6"/>
          </w:tcPr>
          <w:p w:rsidR="00492287" w:rsidRDefault="00492287">
            <w:pPr>
              <w:pStyle w:val="ConsPlusNormal"/>
              <w:jc w:val="center"/>
            </w:pPr>
            <w:r>
              <w:t>Крыша</w:t>
            </w:r>
          </w:p>
        </w:tc>
        <w:tc>
          <w:tcPr>
            <w:tcW w:w="2918" w:type="dxa"/>
            <w:gridSpan w:val="2"/>
            <w:vMerge w:val="restart"/>
          </w:tcPr>
          <w:p w:rsidR="00492287" w:rsidRDefault="00492287">
            <w:pPr>
              <w:pStyle w:val="ConsPlusNormal"/>
              <w:jc w:val="center"/>
            </w:pPr>
            <w:r>
              <w:t>Подвальные помещения</w:t>
            </w:r>
          </w:p>
        </w:tc>
        <w:tc>
          <w:tcPr>
            <w:tcW w:w="2888" w:type="dxa"/>
            <w:gridSpan w:val="2"/>
            <w:vMerge w:val="restart"/>
          </w:tcPr>
          <w:p w:rsidR="00492287" w:rsidRDefault="00492287">
            <w:pPr>
              <w:pStyle w:val="ConsPlusNormal"/>
              <w:jc w:val="center"/>
            </w:pPr>
            <w:r>
              <w:t>Фундамент</w:t>
            </w:r>
          </w:p>
        </w:tc>
        <w:tc>
          <w:tcPr>
            <w:tcW w:w="3308" w:type="dxa"/>
            <w:gridSpan w:val="2"/>
            <w:vMerge w:val="restart"/>
          </w:tcPr>
          <w:p w:rsidR="00492287" w:rsidRDefault="00492287">
            <w:pPr>
              <w:pStyle w:val="ConsPlusNormal"/>
              <w:jc w:val="center"/>
            </w:pPr>
            <w:r>
              <w:t>Фасад</w:t>
            </w:r>
          </w:p>
        </w:tc>
      </w:tr>
      <w:tr w:rsidR="00492287">
        <w:tc>
          <w:tcPr>
            <w:tcW w:w="2933" w:type="dxa"/>
            <w:gridSpan w:val="2"/>
          </w:tcPr>
          <w:p w:rsidR="00492287" w:rsidRDefault="00492287">
            <w:pPr>
              <w:pStyle w:val="ConsPlusNormal"/>
              <w:jc w:val="center"/>
            </w:pPr>
            <w:r>
              <w:t>Газоснабжение</w:t>
            </w:r>
          </w:p>
        </w:tc>
        <w:tc>
          <w:tcPr>
            <w:tcW w:w="2933" w:type="dxa"/>
            <w:gridSpan w:val="2"/>
          </w:tcPr>
          <w:p w:rsidR="00492287" w:rsidRDefault="00492287">
            <w:pPr>
              <w:pStyle w:val="ConsPlusNormal"/>
              <w:jc w:val="center"/>
            </w:pPr>
            <w:r>
              <w:t>Электроснабжение</w:t>
            </w:r>
          </w:p>
        </w:tc>
        <w:tc>
          <w:tcPr>
            <w:tcW w:w="1534" w:type="dxa"/>
          </w:tcPr>
          <w:p w:rsidR="00492287" w:rsidRDefault="00492287">
            <w:pPr>
              <w:pStyle w:val="ConsPlusNormal"/>
              <w:jc w:val="center"/>
            </w:pPr>
            <w:r>
              <w:t>Внутренние ограждающие конструкции</w:t>
            </w:r>
          </w:p>
        </w:tc>
        <w:tc>
          <w:tcPr>
            <w:tcW w:w="1549" w:type="dxa"/>
          </w:tcPr>
          <w:p w:rsidR="00492287" w:rsidRDefault="00492287">
            <w:pPr>
              <w:pStyle w:val="ConsPlusNormal"/>
              <w:jc w:val="center"/>
            </w:pPr>
            <w:r>
              <w:t>Лифтовое оборудование</w:t>
            </w:r>
          </w:p>
        </w:tc>
        <w:tc>
          <w:tcPr>
            <w:tcW w:w="3413" w:type="dxa"/>
            <w:gridSpan w:val="2"/>
          </w:tcPr>
          <w:p w:rsidR="00492287" w:rsidRDefault="00492287">
            <w:pPr>
              <w:pStyle w:val="ConsPlusNormal"/>
              <w:jc w:val="center"/>
            </w:pPr>
            <w:r>
              <w:t>Конструкция крыш из деревянных несущих конструкций</w:t>
            </w:r>
          </w:p>
        </w:tc>
        <w:tc>
          <w:tcPr>
            <w:tcW w:w="1819" w:type="dxa"/>
          </w:tcPr>
          <w:p w:rsidR="00492287" w:rsidRDefault="00492287">
            <w:pPr>
              <w:pStyle w:val="ConsPlusNormal"/>
              <w:jc w:val="center"/>
            </w:pPr>
            <w:r>
              <w:t>Конструкция крыш из железобетонных покрытий</w:t>
            </w:r>
          </w:p>
        </w:tc>
        <w:tc>
          <w:tcPr>
            <w:tcW w:w="1504" w:type="dxa"/>
          </w:tcPr>
          <w:p w:rsidR="00492287" w:rsidRDefault="00492287">
            <w:pPr>
              <w:pStyle w:val="ConsPlusNormal"/>
              <w:jc w:val="center"/>
            </w:pPr>
            <w:r>
              <w:t>Покрытие крыши</w:t>
            </w:r>
          </w:p>
        </w:tc>
        <w:tc>
          <w:tcPr>
            <w:tcW w:w="2888" w:type="dxa"/>
            <w:gridSpan w:val="2"/>
          </w:tcPr>
          <w:p w:rsidR="00492287" w:rsidRDefault="00492287">
            <w:pPr>
              <w:pStyle w:val="ConsPlusNormal"/>
              <w:jc w:val="center"/>
            </w:pPr>
            <w:r>
              <w:t>Система водоотвода</w:t>
            </w:r>
          </w:p>
        </w:tc>
        <w:tc>
          <w:tcPr>
            <w:tcW w:w="2918" w:type="dxa"/>
            <w:gridSpan w:val="2"/>
            <w:vMerge/>
          </w:tcPr>
          <w:p w:rsidR="00492287" w:rsidRDefault="00492287"/>
        </w:tc>
        <w:tc>
          <w:tcPr>
            <w:tcW w:w="2888" w:type="dxa"/>
            <w:gridSpan w:val="2"/>
            <w:vMerge/>
          </w:tcPr>
          <w:p w:rsidR="00492287" w:rsidRDefault="00492287"/>
        </w:tc>
        <w:tc>
          <w:tcPr>
            <w:tcW w:w="3308" w:type="dxa"/>
            <w:gridSpan w:val="2"/>
            <w:vMerge/>
          </w:tcPr>
          <w:p w:rsidR="00492287" w:rsidRDefault="00492287"/>
        </w:tc>
      </w:tr>
      <w:tr w:rsidR="00492287">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534" w:type="dxa"/>
          </w:tcPr>
          <w:p w:rsidR="00492287" w:rsidRDefault="00492287">
            <w:pPr>
              <w:pStyle w:val="ConsPlusNormal"/>
              <w:jc w:val="center"/>
            </w:pPr>
            <w:r>
              <w:t>Год проведения последнего капитального ремонта (КР)</w:t>
            </w:r>
          </w:p>
        </w:tc>
        <w:tc>
          <w:tcPr>
            <w:tcW w:w="1549"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909" w:type="dxa"/>
          </w:tcPr>
          <w:p w:rsidR="00492287" w:rsidRDefault="00492287">
            <w:pPr>
              <w:pStyle w:val="ConsPlusNormal"/>
              <w:jc w:val="center"/>
            </w:pPr>
            <w:r>
              <w:t>Тип</w:t>
            </w:r>
          </w:p>
        </w:tc>
        <w:tc>
          <w:tcPr>
            <w:tcW w:w="1819"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Тип системы водоотвода</w:t>
            </w:r>
          </w:p>
        </w:tc>
        <w:tc>
          <w:tcPr>
            <w:tcW w:w="1414" w:type="dxa"/>
          </w:tcPr>
          <w:p w:rsidR="00492287" w:rsidRDefault="00492287">
            <w:pPr>
              <w:pStyle w:val="ConsPlusNormal"/>
              <w:jc w:val="center"/>
            </w:pPr>
            <w:r>
              <w:t>Наличие подвального помещения</w:t>
            </w:r>
          </w:p>
        </w:tc>
        <w:tc>
          <w:tcPr>
            <w:tcW w:w="1504"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Тип фундамента</w:t>
            </w:r>
          </w:p>
        </w:tc>
        <w:tc>
          <w:tcPr>
            <w:tcW w:w="1504" w:type="dxa"/>
          </w:tcPr>
          <w:p w:rsidR="00492287" w:rsidRDefault="00492287">
            <w:pPr>
              <w:pStyle w:val="ConsPlusNormal"/>
              <w:jc w:val="center"/>
            </w:pPr>
            <w:r>
              <w:t>Год проведения последнего капитального ремонта (КР)</w:t>
            </w:r>
          </w:p>
        </w:tc>
        <w:tc>
          <w:tcPr>
            <w:tcW w:w="1804" w:type="dxa"/>
          </w:tcPr>
          <w:p w:rsidR="00492287" w:rsidRDefault="00492287">
            <w:pPr>
              <w:pStyle w:val="ConsPlusNormal"/>
              <w:jc w:val="center"/>
            </w:pPr>
            <w:r>
              <w:t>Материал</w:t>
            </w:r>
          </w:p>
        </w:tc>
      </w:tr>
      <w:tr w:rsidR="00492287">
        <w:tc>
          <w:tcPr>
            <w:tcW w:w="1429" w:type="dxa"/>
          </w:tcPr>
          <w:p w:rsidR="00492287" w:rsidRDefault="00492287">
            <w:pPr>
              <w:pStyle w:val="ConsPlusNormal"/>
              <w:jc w:val="center"/>
            </w:pPr>
            <w:r>
              <w:t>19</w:t>
            </w:r>
          </w:p>
        </w:tc>
        <w:tc>
          <w:tcPr>
            <w:tcW w:w="1504" w:type="dxa"/>
          </w:tcPr>
          <w:p w:rsidR="00492287" w:rsidRDefault="00492287">
            <w:pPr>
              <w:pStyle w:val="ConsPlusNormal"/>
              <w:jc w:val="center"/>
            </w:pPr>
            <w:r>
              <w:t>20</w:t>
            </w:r>
          </w:p>
        </w:tc>
        <w:tc>
          <w:tcPr>
            <w:tcW w:w="1429" w:type="dxa"/>
          </w:tcPr>
          <w:p w:rsidR="00492287" w:rsidRDefault="00492287">
            <w:pPr>
              <w:pStyle w:val="ConsPlusNormal"/>
              <w:jc w:val="center"/>
            </w:pPr>
            <w:r>
              <w:t>21</w:t>
            </w:r>
          </w:p>
        </w:tc>
        <w:tc>
          <w:tcPr>
            <w:tcW w:w="1504" w:type="dxa"/>
          </w:tcPr>
          <w:p w:rsidR="00492287" w:rsidRDefault="00492287">
            <w:pPr>
              <w:pStyle w:val="ConsPlusNormal"/>
              <w:jc w:val="center"/>
            </w:pPr>
            <w:r>
              <w:t>22</w:t>
            </w:r>
          </w:p>
        </w:tc>
        <w:tc>
          <w:tcPr>
            <w:tcW w:w="1534" w:type="dxa"/>
          </w:tcPr>
          <w:p w:rsidR="00492287" w:rsidRDefault="00492287">
            <w:pPr>
              <w:pStyle w:val="ConsPlusNormal"/>
              <w:jc w:val="center"/>
            </w:pPr>
            <w:r>
              <w:t>23</w:t>
            </w:r>
          </w:p>
        </w:tc>
        <w:tc>
          <w:tcPr>
            <w:tcW w:w="1549" w:type="dxa"/>
          </w:tcPr>
          <w:p w:rsidR="00492287" w:rsidRDefault="00492287">
            <w:pPr>
              <w:pStyle w:val="ConsPlusNormal"/>
              <w:jc w:val="center"/>
            </w:pPr>
            <w:r>
              <w:t>24</w:t>
            </w:r>
          </w:p>
        </w:tc>
        <w:tc>
          <w:tcPr>
            <w:tcW w:w="1504" w:type="dxa"/>
          </w:tcPr>
          <w:p w:rsidR="00492287" w:rsidRDefault="00492287">
            <w:pPr>
              <w:pStyle w:val="ConsPlusNormal"/>
              <w:jc w:val="center"/>
            </w:pPr>
            <w:r>
              <w:t>25</w:t>
            </w:r>
          </w:p>
        </w:tc>
        <w:tc>
          <w:tcPr>
            <w:tcW w:w="1909" w:type="dxa"/>
          </w:tcPr>
          <w:p w:rsidR="00492287" w:rsidRDefault="00492287">
            <w:pPr>
              <w:pStyle w:val="ConsPlusNormal"/>
              <w:jc w:val="center"/>
            </w:pPr>
            <w:r>
              <w:t>26</w:t>
            </w:r>
          </w:p>
        </w:tc>
        <w:tc>
          <w:tcPr>
            <w:tcW w:w="1819" w:type="dxa"/>
          </w:tcPr>
          <w:p w:rsidR="00492287" w:rsidRDefault="00492287">
            <w:pPr>
              <w:pStyle w:val="ConsPlusNormal"/>
              <w:jc w:val="center"/>
            </w:pPr>
            <w:r>
              <w:t>27</w:t>
            </w:r>
          </w:p>
        </w:tc>
        <w:tc>
          <w:tcPr>
            <w:tcW w:w="1504" w:type="dxa"/>
          </w:tcPr>
          <w:p w:rsidR="00492287" w:rsidRDefault="00492287">
            <w:pPr>
              <w:pStyle w:val="ConsPlusNormal"/>
              <w:jc w:val="center"/>
            </w:pPr>
            <w:r>
              <w:t>28</w:t>
            </w:r>
          </w:p>
        </w:tc>
        <w:tc>
          <w:tcPr>
            <w:tcW w:w="1504" w:type="dxa"/>
          </w:tcPr>
          <w:p w:rsidR="00492287" w:rsidRDefault="00492287">
            <w:pPr>
              <w:pStyle w:val="ConsPlusNormal"/>
              <w:jc w:val="center"/>
            </w:pPr>
            <w:r>
              <w:t>29</w:t>
            </w:r>
          </w:p>
        </w:tc>
        <w:tc>
          <w:tcPr>
            <w:tcW w:w="1384" w:type="dxa"/>
          </w:tcPr>
          <w:p w:rsidR="00492287" w:rsidRDefault="00492287">
            <w:pPr>
              <w:pStyle w:val="ConsPlusNormal"/>
              <w:jc w:val="center"/>
            </w:pPr>
            <w:r>
              <w:t>30</w:t>
            </w:r>
          </w:p>
        </w:tc>
        <w:tc>
          <w:tcPr>
            <w:tcW w:w="1414" w:type="dxa"/>
          </w:tcPr>
          <w:p w:rsidR="00492287" w:rsidRDefault="00492287">
            <w:pPr>
              <w:pStyle w:val="ConsPlusNormal"/>
              <w:jc w:val="center"/>
            </w:pPr>
            <w:r>
              <w:t>31</w:t>
            </w:r>
          </w:p>
        </w:tc>
        <w:tc>
          <w:tcPr>
            <w:tcW w:w="1504" w:type="dxa"/>
          </w:tcPr>
          <w:p w:rsidR="00492287" w:rsidRDefault="00492287">
            <w:pPr>
              <w:pStyle w:val="ConsPlusNormal"/>
              <w:jc w:val="center"/>
            </w:pPr>
            <w:r>
              <w:t>32</w:t>
            </w:r>
          </w:p>
        </w:tc>
        <w:tc>
          <w:tcPr>
            <w:tcW w:w="1504" w:type="dxa"/>
          </w:tcPr>
          <w:p w:rsidR="00492287" w:rsidRDefault="00492287">
            <w:pPr>
              <w:pStyle w:val="ConsPlusNormal"/>
              <w:jc w:val="center"/>
            </w:pPr>
            <w:r>
              <w:t>33</w:t>
            </w:r>
          </w:p>
        </w:tc>
        <w:tc>
          <w:tcPr>
            <w:tcW w:w="1384" w:type="dxa"/>
          </w:tcPr>
          <w:p w:rsidR="00492287" w:rsidRDefault="00492287">
            <w:pPr>
              <w:pStyle w:val="ConsPlusNormal"/>
              <w:jc w:val="center"/>
            </w:pPr>
            <w:r>
              <w:t>34</w:t>
            </w:r>
          </w:p>
        </w:tc>
        <w:tc>
          <w:tcPr>
            <w:tcW w:w="1504" w:type="dxa"/>
          </w:tcPr>
          <w:p w:rsidR="00492287" w:rsidRDefault="00492287">
            <w:pPr>
              <w:pStyle w:val="ConsPlusNormal"/>
              <w:jc w:val="center"/>
            </w:pPr>
            <w:r>
              <w:t>35</w:t>
            </w:r>
          </w:p>
        </w:tc>
        <w:tc>
          <w:tcPr>
            <w:tcW w:w="1804" w:type="dxa"/>
          </w:tcPr>
          <w:p w:rsidR="00492287" w:rsidRDefault="00492287">
            <w:pPr>
              <w:pStyle w:val="ConsPlusNormal"/>
              <w:jc w:val="center"/>
            </w:pPr>
            <w:r>
              <w:t>36</w:t>
            </w:r>
          </w:p>
        </w:tc>
      </w:tr>
      <w:tr w:rsidR="00492287">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3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49"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909" w:type="dxa"/>
          </w:tcPr>
          <w:p w:rsidR="00492287" w:rsidRDefault="00492287">
            <w:pPr>
              <w:pStyle w:val="ConsPlusNormal"/>
              <w:jc w:val="center"/>
            </w:pPr>
            <w:r>
              <w:t>вентилируемая/невентилируемая</w:t>
            </w:r>
          </w:p>
        </w:tc>
        <w:tc>
          <w:tcPr>
            <w:tcW w:w="1819"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тип системы: наружный/внутренний</w:t>
            </w:r>
          </w:p>
        </w:tc>
        <w:tc>
          <w:tcPr>
            <w:tcW w:w="1414" w:type="dxa"/>
          </w:tcPr>
          <w:p w:rsidR="00492287" w:rsidRDefault="00492287">
            <w:pPr>
              <w:pStyle w:val="ConsPlusNormal"/>
              <w:jc w:val="center"/>
            </w:pPr>
            <w:r>
              <w:t>указывается: есть или нет</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тип фундамента</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804" w:type="dxa"/>
          </w:tcPr>
          <w:p w:rsidR="00492287" w:rsidRDefault="00492287">
            <w:pPr>
              <w:pStyle w:val="ConsPlusNormal"/>
              <w:jc w:val="center"/>
            </w:pPr>
            <w:r>
              <w:t>указывается: вид материала фасада</w:t>
            </w:r>
          </w:p>
        </w:tc>
      </w:tr>
      <w:tr w:rsidR="00492287">
        <w:tc>
          <w:tcPr>
            <w:tcW w:w="27687" w:type="dxa"/>
            <w:gridSpan w:val="18"/>
          </w:tcPr>
          <w:p w:rsidR="00492287" w:rsidRDefault="00492287">
            <w:pPr>
              <w:pStyle w:val="ConsPlusNormal"/>
            </w:pPr>
            <w:r>
              <w:t>Пример заполнения граф</w:t>
            </w:r>
          </w:p>
        </w:tc>
      </w:tr>
      <w:tr w:rsidR="00492287">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534" w:type="dxa"/>
          </w:tcPr>
          <w:p w:rsidR="00492287" w:rsidRDefault="00492287">
            <w:pPr>
              <w:pStyle w:val="ConsPlusNormal"/>
              <w:jc w:val="center"/>
            </w:pPr>
            <w:r>
              <w:t>не проводился</w:t>
            </w:r>
          </w:p>
        </w:tc>
        <w:tc>
          <w:tcPr>
            <w:tcW w:w="1549" w:type="dxa"/>
          </w:tcPr>
          <w:p w:rsidR="00492287" w:rsidRDefault="00492287">
            <w:pPr>
              <w:pStyle w:val="ConsPlusNormal"/>
              <w:jc w:val="center"/>
            </w:pPr>
            <w:r>
              <w:t>не проводился</w:t>
            </w:r>
          </w:p>
        </w:tc>
        <w:tc>
          <w:tcPr>
            <w:tcW w:w="1504" w:type="dxa"/>
          </w:tcPr>
          <w:p w:rsidR="00492287" w:rsidRDefault="00492287">
            <w:pPr>
              <w:pStyle w:val="ConsPlusNormal"/>
              <w:jc w:val="center"/>
            </w:pPr>
            <w:r>
              <w:t>не проводился</w:t>
            </w:r>
          </w:p>
        </w:tc>
        <w:tc>
          <w:tcPr>
            <w:tcW w:w="1909" w:type="dxa"/>
          </w:tcPr>
          <w:p w:rsidR="00492287" w:rsidRDefault="00492287">
            <w:pPr>
              <w:pStyle w:val="ConsPlusNormal"/>
              <w:jc w:val="center"/>
            </w:pPr>
            <w:r>
              <w:t>вентилируемая</w:t>
            </w:r>
          </w:p>
        </w:tc>
        <w:tc>
          <w:tcPr>
            <w:tcW w:w="1819" w:type="dxa"/>
          </w:tcPr>
          <w:p w:rsidR="00492287" w:rsidRDefault="00492287">
            <w:pPr>
              <w:pStyle w:val="ConsPlusNormal"/>
              <w:jc w:val="center"/>
            </w:pPr>
            <w:r>
              <w:t>не проводился</w:t>
            </w:r>
          </w:p>
        </w:tc>
        <w:tc>
          <w:tcPr>
            <w:tcW w:w="1504" w:type="dxa"/>
          </w:tcPr>
          <w:p w:rsidR="00492287" w:rsidRDefault="00492287">
            <w:pPr>
              <w:pStyle w:val="ConsPlusNormal"/>
              <w:jc w:val="center"/>
            </w:pPr>
            <w:r>
              <w:t>не проводился</w:t>
            </w:r>
          </w:p>
        </w:tc>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наружный</w:t>
            </w:r>
          </w:p>
        </w:tc>
        <w:tc>
          <w:tcPr>
            <w:tcW w:w="1414" w:type="dxa"/>
          </w:tcPr>
          <w:p w:rsidR="00492287" w:rsidRDefault="00492287">
            <w:pPr>
              <w:pStyle w:val="ConsPlusNormal"/>
              <w:jc w:val="center"/>
            </w:pPr>
            <w:r>
              <w:t>есть</w:t>
            </w:r>
          </w:p>
        </w:tc>
        <w:tc>
          <w:tcPr>
            <w:tcW w:w="1504" w:type="dxa"/>
          </w:tcPr>
          <w:p w:rsidR="00492287" w:rsidRDefault="00492287">
            <w:pPr>
              <w:pStyle w:val="ConsPlusNormal"/>
              <w:jc w:val="center"/>
            </w:pPr>
            <w:r>
              <w:t>не проводился</w:t>
            </w:r>
          </w:p>
        </w:tc>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ленточный сборный</w:t>
            </w:r>
          </w:p>
        </w:tc>
        <w:tc>
          <w:tcPr>
            <w:tcW w:w="1504" w:type="dxa"/>
          </w:tcPr>
          <w:p w:rsidR="00492287" w:rsidRDefault="00492287">
            <w:pPr>
              <w:pStyle w:val="ConsPlusNormal"/>
              <w:jc w:val="center"/>
            </w:pPr>
            <w:r>
              <w:t>не проводился</w:t>
            </w:r>
          </w:p>
        </w:tc>
        <w:tc>
          <w:tcPr>
            <w:tcW w:w="1804" w:type="dxa"/>
          </w:tcPr>
          <w:p w:rsidR="00492287" w:rsidRDefault="00492287">
            <w:pPr>
              <w:pStyle w:val="ConsPlusNormal"/>
              <w:jc w:val="center"/>
            </w:pPr>
            <w:proofErr w:type="spellStart"/>
            <w:r>
              <w:t>крупностеновые</w:t>
            </w:r>
            <w:proofErr w:type="spellEnd"/>
            <w:r>
              <w:t xml:space="preserve"> панели</w:t>
            </w:r>
          </w:p>
        </w:tc>
      </w:tr>
    </w:tbl>
    <w:p w:rsidR="00492287" w:rsidRDefault="00492287">
      <w:pPr>
        <w:sectPr w:rsidR="00492287">
          <w:pgSz w:w="16838" w:h="11905" w:orient="landscape"/>
          <w:pgMar w:top="1701" w:right="1134" w:bottom="850" w:left="1134" w:header="0" w:footer="0" w:gutter="0"/>
          <w:cols w:space="720"/>
        </w:sectPr>
      </w:pPr>
    </w:p>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231"/>
        <w:gridCol w:w="2608"/>
      </w:tblGrid>
      <w:tr w:rsidR="00492287">
        <w:tc>
          <w:tcPr>
            <w:tcW w:w="6462" w:type="dxa"/>
            <w:gridSpan w:val="2"/>
          </w:tcPr>
          <w:p w:rsidR="00492287" w:rsidRDefault="00492287">
            <w:pPr>
              <w:pStyle w:val="ConsPlusNormal"/>
              <w:jc w:val="center"/>
            </w:pPr>
            <w:r>
              <w:t>Внешние (несущие) ограждающие стены</w:t>
            </w:r>
          </w:p>
        </w:tc>
        <w:tc>
          <w:tcPr>
            <w:tcW w:w="2608" w:type="dxa"/>
          </w:tcPr>
          <w:p w:rsidR="00492287" w:rsidRDefault="00492287">
            <w:pPr>
              <w:pStyle w:val="ConsPlusNormal"/>
              <w:jc w:val="center"/>
            </w:pPr>
            <w:r>
              <w:t>Перекрытия</w:t>
            </w:r>
          </w:p>
        </w:tc>
      </w:tr>
      <w:tr w:rsidR="00492287">
        <w:tc>
          <w:tcPr>
            <w:tcW w:w="3231" w:type="dxa"/>
          </w:tcPr>
          <w:p w:rsidR="00492287" w:rsidRDefault="00492287">
            <w:pPr>
              <w:pStyle w:val="ConsPlusNormal"/>
              <w:jc w:val="center"/>
            </w:pPr>
            <w:r>
              <w:t>Материал</w:t>
            </w:r>
          </w:p>
        </w:tc>
        <w:tc>
          <w:tcPr>
            <w:tcW w:w="3231" w:type="dxa"/>
          </w:tcPr>
          <w:p w:rsidR="00492287" w:rsidRDefault="00492287">
            <w:pPr>
              <w:pStyle w:val="ConsPlusNormal"/>
              <w:jc w:val="center"/>
            </w:pPr>
            <w:r>
              <w:t>Состояние несущих стен здания</w:t>
            </w:r>
          </w:p>
        </w:tc>
        <w:tc>
          <w:tcPr>
            <w:tcW w:w="2608" w:type="dxa"/>
          </w:tcPr>
          <w:p w:rsidR="00492287" w:rsidRDefault="00492287">
            <w:pPr>
              <w:pStyle w:val="ConsPlusNormal"/>
              <w:jc w:val="center"/>
            </w:pPr>
            <w:r>
              <w:t>Материал</w:t>
            </w:r>
          </w:p>
        </w:tc>
      </w:tr>
      <w:tr w:rsidR="00492287">
        <w:tc>
          <w:tcPr>
            <w:tcW w:w="3231" w:type="dxa"/>
          </w:tcPr>
          <w:p w:rsidR="00492287" w:rsidRDefault="00492287">
            <w:pPr>
              <w:pStyle w:val="ConsPlusNormal"/>
              <w:jc w:val="center"/>
            </w:pPr>
            <w:r>
              <w:t>37</w:t>
            </w:r>
          </w:p>
        </w:tc>
        <w:tc>
          <w:tcPr>
            <w:tcW w:w="3231" w:type="dxa"/>
          </w:tcPr>
          <w:p w:rsidR="00492287" w:rsidRDefault="00492287">
            <w:pPr>
              <w:pStyle w:val="ConsPlusNormal"/>
              <w:jc w:val="center"/>
            </w:pPr>
            <w:r>
              <w:t>38</w:t>
            </w:r>
          </w:p>
        </w:tc>
        <w:tc>
          <w:tcPr>
            <w:tcW w:w="2608" w:type="dxa"/>
          </w:tcPr>
          <w:p w:rsidR="00492287" w:rsidRDefault="00492287">
            <w:pPr>
              <w:pStyle w:val="ConsPlusNormal"/>
              <w:jc w:val="center"/>
            </w:pPr>
            <w:r>
              <w:t>39</w:t>
            </w:r>
          </w:p>
        </w:tc>
      </w:tr>
      <w:tr w:rsidR="00492287">
        <w:tc>
          <w:tcPr>
            <w:tcW w:w="3231" w:type="dxa"/>
          </w:tcPr>
          <w:p w:rsidR="00492287" w:rsidRDefault="00492287">
            <w:pPr>
              <w:pStyle w:val="ConsPlusNormal"/>
              <w:jc w:val="center"/>
            </w:pPr>
            <w:r>
              <w:t>указывается: из какого материала выполнена внешняя несущая стена дома</w:t>
            </w:r>
          </w:p>
        </w:tc>
        <w:tc>
          <w:tcPr>
            <w:tcW w:w="3231" w:type="dxa"/>
          </w:tcPr>
          <w:p w:rsidR="00492287" w:rsidRDefault="00492287">
            <w:pPr>
              <w:pStyle w:val="ConsPlusNormal"/>
              <w:jc w:val="center"/>
            </w:pPr>
            <w:r>
              <w:t>указывается: состояние стены, в том числе наличие деформаций, трещин</w:t>
            </w:r>
          </w:p>
        </w:tc>
        <w:tc>
          <w:tcPr>
            <w:tcW w:w="2608" w:type="dxa"/>
          </w:tcPr>
          <w:p w:rsidR="00492287" w:rsidRDefault="00492287">
            <w:pPr>
              <w:pStyle w:val="ConsPlusNormal"/>
              <w:jc w:val="center"/>
            </w:pPr>
            <w:r>
              <w:t>указывается: из какого материала изготовлены</w:t>
            </w:r>
          </w:p>
        </w:tc>
      </w:tr>
      <w:tr w:rsidR="00492287">
        <w:tc>
          <w:tcPr>
            <w:tcW w:w="3231" w:type="dxa"/>
          </w:tcPr>
          <w:p w:rsidR="00492287" w:rsidRDefault="00492287">
            <w:pPr>
              <w:pStyle w:val="ConsPlusNormal"/>
            </w:pPr>
          </w:p>
        </w:tc>
        <w:tc>
          <w:tcPr>
            <w:tcW w:w="3231" w:type="dxa"/>
          </w:tcPr>
          <w:p w:rsidR="00492287" w:rsidRDefault="00492287">
            <w:pPr>
              <w:pStyle w:val="ConsPlusNormal"/>
            </w:pPr>
          </w:p>
        </w:tc>
        <w:tc>
          <w:tcPr>
            <w:tcW w:w="2608" w:type="dxa"/>
          </w:tcPr>
          <w:p w:rsidR="00492287" w:rsidRDefault="00492287">
            <w:pPr>
              <w:pStyle w:val="ConsPlusNormal"/>
            </w:pPr>
          </w:p>
        </w:tc>
      </w:tr>
      <w:tr w:rsidR="00492287">
        <w:tc>
          <w:tcPr>
            <w:tcW w:w="3231" w:type="dxa"/>
          </w:tcPr>
          <w:p w:rsidR="00492287" w:rsidRDefault="00492287">
            <w:pPr>
              <w:pStyle w:val="ConsPlusNormal"/>
              <w:jc w:val="center"/>
            </w:pPr>
            <w:r>
              <w:t>кирпич</w:t>
            </w:r>
          </w:p>
        </w:tc>
        <w:tc>
          <w:tcPr>
            <w:tcW w:w="3231" w:type="dxa"/>
          </w:tcPr>
          <w:p w:rsidR="00492287" w:rsidRDefault="00492287">
            <w:pPr>
              <w:pStyle w:val="ConsPlusNormal"/>
              <w:jc w:val="center"/>
            </w:pPr>
            <w:r>
              <w:t>удовлетворительное, не обнаружено</w:t>
            </w:r>
          </w:p>
        </w:tc>
        <w:tc>
          <w:tcPr>
            <w:tcW w:w="2608" w:type="dxa"/>
          </w:tcPr>
          <w:p w:rsidR="00492287" w:rsidRDefault="00492287">
            <w:pPr>
              <w:pStyle w:val="ConsPlusNormal"/>
              <w:jc w:val="center"/>
            </w:pPr>
            <w:r>
              <w:t>дерево</w:t>
            </w:r>
          </w:p>
        </w:tc>
      </w:tr>
    </w:tbl>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sectPr w:rsidR="00492287">
          <w:pgSz w:w="11905" w:h="16838"/>
          <w:pgMar w:top="1134" w:right="850" w:bottom="1134" w:left="1701" w:header="0" w:footer="0" w:gutter="0"/>
          <w:cols w:space="720"/>
        </w:sectPr>
      </w:pPr>
    </w:p>
    <w:p w:rsidR="00492287" w:rsidRDefault="00492287">
      <w:pPr>
        <w:pStyle w:val="ConsPlusNonformat"/>
        <w:jc w:val="both"/>
      </w:pPr>
      <w:r>
        <w:lastRenderedPageBreak/>
        <w:t>Форма                                                        Приложение N 3</w:t>
      </w:r>
    </w:p>
    <w:p w:rsidR="00492287" w:rsidRDefault="00492287">
      <w:pPr>
        <w:pStyle w:val="ConsPlusNonformat"/>
        <w:jc w:val="both"/>
      </w:pPr>
      <w:r>
        <w:t xml:space="preserve">                                                                  к Порядку</w:t>
      </w:r>
    </w:p>
    <w:p w:rsidR="00492287" w:rsidRDefault="00492287">
      <w:pPr>
        <w:pStyle w:val="ConsPlusNonformat"/>
        <w:jc w:val="both"/>
      </w:pPr>
      <w:r>
        <w:t xml:space="preserve">                                                     проведения мониторинга</w:t>
      </w:r>
    </w:p>
    <w:p w:rsidR="00492287" w:rsidRDefault="00492287">
      <w:pPr>
        <w:pStyle w:val="ConsPlusNonformat"/>
        <w:jc w:val="both"/>
      </w:pPr>
      <w:r>
        <w:t xml:space="preserve">                                                     технического состояния</w:t>
      </w:r>
    </w:p>
    <w:p w:rsidR="00492287" w:rsidRDefault="00492287">
      <w:pPr>
        <w:pStyle w:val="ConsPlusNonformat"/>
        <w:jc w:val="both"/>
      </w:pPr>
      <w:r>
        <w:t xml:space="preserve">                                                     многоквартирных домов,</w:t>
      </w:r>
    </w:p>
    <w:p w:rsidR="00492287" w:rsidRDefault="00492287">
      <w:pPr>
        <w:pStyle w:val="ConsPlusNonformat"/>
        <w:jc w:val="both"/>
      </w:pPr>
      <w:r>
        <w:t xml:space="preserve">                                                расположенных на территории</w:t>
      </w:r>
    </w:p>
    <w:p w:rsidR="00492287" w:rsidRDefault="00492287">
      <w:pPr>
        <w:pStyle w:val="ConsPlusNonformat"/>
        <w:jc w:val="both"/>
      </w:pPr>
      <w:r>
        <w:t xml:space="preserve">                                                       Свердловской области</w:t>
      </w:r>
    </w:p>
    <w:p w:rsidR="00492287" w:rsidRDefault="00492287">
      <w:pPr>
        <w:pStyle w:val="ConsPlusNormal"/>
        <w:jc w:val="center"/>
      </w:pPr>
    </w:p>
    <w:p w:rsidR="00492287" w:rsidRDefault="00492287">
      <w:pPr>
        <w:pStyle w:val="ConsPlusNormal"/>
        <w:jc w:val="center"/>
      </w:pPr>
      <w:r>
        <w:t>Список изменяющих документов</w:t>
      </w:r>
    </w:p>
    <w:p w:rsidR="00492287" w:rsidRDefault="00492287">
      <w:pPr>
        <w:pStyle w:val="ConsPlusNormal"/>
        <w:jc w:val="center"/>
      </w:pPr>
      <w:r>
        <w:t xml:space="preserve">(в ред. </w:t>
      </w:r>
      <w:hyperlink r:id="rId26" w:history="1">
        <w:r>
          <w:rPr>
            <w:color w:val="0000FF"/>
          </w:rPr>
          <w:t>Постановления</w:t>
        </w:r>
      </w:hyperlink>
      <w:r>
        <w:t xml:space="preserve"> Правительства Свердловской области</w:t>
      </w:r>
    </w:p>
    <w:p w:rsidR="00492287" w:rsidRDefault="00492287">
      <w:pPr>
        <w:pStyle w:val="ConsPlusNormal"/>
        <w:jc w:val="center"/>
      </w:pPr>
      <w:r>
        <w:t>от 16.11.2016 N 827-ПП)</w:t>
      </w:r>
    </w:p>
    <w:p w:rsidR="00492287" w:rsidRDefault="00492287">
      <w:pPr>
        <w:pStyle w:val="ConsPlusNormal"/>
        <w:jc w:val="both"/>
      </w:pPr>
    </w:p>
    <w:p w:rsidR="00492287" w:rsidRDefault="00492287">
      <w:pPr>
        <w:pStyle w:val="ConsPlusNormal"/>
        <w:jc w:val="center"/>
      </w:pPr>
      <w:bookmarkStart w:id="6" w:name="P924"/>
      <w:bookmarkEnd w:id="6"/>
      <w:r>
        <w:t>СВЕДЕНИЯ</w:t>
      </w:r>
    </w:p>
    <w:p w:rsidR="00492287" w:rsidRDefault="00492287">
      <w:pPr>
        <w:pStyle w:val="ConsPlusNormal"/>
        <w:jc w:val="center"/>
      </w:pPr>
      <w:r>
        <w:t>об осмотрах технического состояния многоквартирных домов,</w:t>
      </w:r>
    </w:p>
    <w:p w:rsidR="00492287" w:rsidRDefault="00492287">
      <w:pPr>
        <w:pStyle w:val="ConsPlusNormal"/>
        <w:jc w:val="center"/>
      </w:pPr>
      <w:r>
        <w:t>запланированных к проведению капитального ремонта</w:t>
      </w:r>
    </w:p>
    <w:p w:rsidR="00492287" w:rsidRDefault="00492287">
      <w:pPr>
        <w:pStyle w:val="ConsPlusNormal"/>
        <w:jc w:val="center"/>
      </w:pPr>
      <w:r>
        <w:t>в текущем или следующем краткосрочном периоде реализации</w:t>
      </w:r>
    </w:p>
    <w:p w:rsidR="00492287" w:rsidRDefault="00492287">
      <w:pPr>
        <w:pStyle w:val="ConsPlusNormal"/>
        <w:jc w:val="center"/>
      </w:pPr>
      <w:r>
        <w:t>региональной программы капитального ремонта на территории</w:t>
      </w:r>
    </w:p>
    <w:p w:rsidR="00492287" w:rsidRDefault="00492287">
      <w:pPr>
        <w:pStyle w:val="ConsPlusNormal"/>
        <w:jc w:val="center"/>
      </w:pPr>
      <w:r>
        <w:t>____________________________________________________,</w:t>
      </w:r>
    </w:p>
    <w:p w:rsidR="00492287" w:rsidRDefault="00492287">
      <w:pPr>
        <w:pStyle w:val="ConsPlusNormal"/>
        <w:jc w:val="center"/>
      </w:pPr>
      <w:r>
        <w:t>по состоянию на ____________________________________</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19"/>
        <w:gridCol w:w="1579"/>
        <w:gridCol w:w="737"/>
        <w:gridCol w:w="994"/>
        <w:gridCol w:w="1309"/>
        <w:gridCol w:w="1309"/>
        <w:gridCol w:w="1369"/>
        <w:gridCol w:w="850"/>
        <w:gridCol w:w="964"/>
        <w:gridCol w:w="1639"/>
        <w:gridCol w:w="1669"/>
        <w:gridCol w:w="1429"/>
        <w:gridCol w:w="1504"/>
        <w:gridCol w:w="1399"/>
        <w:gridCol w:w="1429"/>
        <w:gridCol w:w="1429"/>
        <w:gridCol w:w="1789"/>
        <w:gridCol w:w="1594"/>
        <w:gridCol w:w="1669"/>
      </w:tblGrid>
      <w:tr w:rsidR="00492287">
        <w:tc>
          <w:tcPr>
            <w:tcW w:w="510" w:type="dxa"/>
            <w:vMerge w:val="restart"/>
          </w:tcPr>
          <w:p w:rsidR="00492287" w:rsidRDefault="00492287">
            <w:pPr>
              <w:pStyle w:val="ConsPlusNormal"/>
              <w:jc w:val="center"/>
            </w:pPr>
            <w:r>
              <w:t>N п/п</w:t>
            </w:r>
          </w:p>
        </w:tc>
        <w:tc>
          <w:tcPr>
            <w:tcW w:w="13638" w:type="dxa"/>
            <w:gridSpan w:val="11"/>
            <w:vMerge w:val="restart"/>
          </w:tcPr>
          <w:p w:rsidR="00492287" w:rsidRDefault="00492287">
            <w:pPr>
              <w:pStyle w:val="ConsPlusNormal"/>
              <w:jc w:val="center"/>
            </w:pPr>
            <w:r>
              <w:t>Общие сведения о многоквартирном доме (МКД)</w:t>
            </w:r>
          </w:p>
        </w:tc>
        <w:tc>
          <w:tcPr>
            <w:tcW w:w="12242" w:type="dxa"/>
            <w:gridSpan w:val="8"/>
          </w:tcPr>
          <w:p w:rsidR="00492287" w:rsidRDefault="00492287">
            <w:pPr>
              <w:pStyle w:val="ConsPlusNormal"/>
              <w:jc w:val="center"/>
            </w:pPr>
            <w:r>
              <w:t>Внутридомовые инженерные системы</w:t>
            </w:r>
          </w:p>
        </w:tc>
      </w:tr>
      <w:tr w:rsidR="00492287">
        <w:tc>
          <w:tcPr>
            <w:tcW w:w="510" w:type="dxa"/>
            <w:vMerge/>
          </w:tcPr>
          <w:p w:rsidR="00492287" w:rsidRDefault="00492287"/>
        </w:tc>
        <w:tc>
          <w:tcPr>
            <w:tcW w:w="13638" w:type="dxa"/>
            <w:gridSpan w:val="11"/>
            <w:vMerge/>
          </w:tcPr>
          <w:p w:rsidR="00492287" w:rsidRDefault="00492287"/>
        </w:tc>
        <w:tc>
          <w:tcPr>
            <w:tcW w:w="12242" w:type="dxa"/>
            <w:gridSpan w:val="8"/>
          </w:tcPr>
          <w:p w:rsidR="00492287" w:rsidRDefault="00492287">
            <w:pPr>
              <w:pStyle w:val="ConsPlusNormal"/>
              <w:jc w:val="center"/>
            </w:pPr>
            <w:r>
              <w:t>Холодное водоснабжение</w:t>
            </w:r>
          </w:p>
        </w:tc>
      </w:tr>
      <w:tr w:rsidR="00492287">
        <w:tc>
          <w:tcPr>
            <w:tcW w:w="510" w:type="dxa"/>
            <w:vMerge/>
          </w:tcPr>
          <w:p w:rsidR="00492287" w:rsidRDefault="00492287"/>
        </w:tc>
        <w:tc>
          <w:tcPr>
            <w:tcW w:w="1219" w:type="dxa"/>
          </w:tcPr>
          <w:p w:rsidR="00492287" w:rsidRDefault="00492287">
            <w:pPr>
              <w:pStyle w:val="ConsPlusNormal"/>
              <w:jc w:val="center"/>
            </w:pPr>
            <w:r>
              <w:t>Адрес дома</w:t>
            </w:r>
          </w:p>
        </w:tc>
        <w:tc>
          <w:tcPr>
            <w:tcW w:w="1579" w:type="dxa"/>
          </w:tcPr>
          <w:p w:rsidR="00492287" w:rsidRDefault="00492287">
            <w:pPr>
              <w:pStyle w:val="ConsPlusNormal"/>
              <w:jc w:val="center"/>
            </w:pPr>
            <w:r>
              <w:t>Год постройки, общий процент износа дома</w:t>
            </w:r>
          </w:p>
        </w:tc>
        <w:tc>
          <w:tcPr>
            <w:tcW w:w="737" w:type="dxa"/>
          </w:tcPr>
          <w:p w:rsidR="00492287" w:rsidRDefault="00492287">
            <w:pPr>
              <w:pStyle w:val="ConsPlusNormal"/>
              <w:jc w:val="center"/>
            </w:pPr>
            <w:r>
              <w:t>Этажность</w:t>
            </w:r>
          </w:p>
        </w:tc>
        <w:tc>
          <w:tcPr>
            <w:tcW w:w="994" w:type="dxa"/>
          </w:tcPr>
          <w:p w:rsidR="00492287" w:rsidRDefault="00492287">
            <w:pPr>
              <w:pStyle w:val="ConsPlusNormal"/>
              <w:jc w:val="center"/>
            </w:pPr>
            <w:r>
              <w:t>Общая площадь дома (кв. м)</w:t>
            </w:r>
          </w:p>
        </w:tc>
        <w:tc>
          <w:tcPr>
            <w:tcW w:w="1309" w:type="dxa"/>
          </w:tcPr>
          <w:p w:rsidR="00492287" w:rsidRDefault="00492287">
            <w:pPr>
              <w:pStyle w:val="ConsPlusNormal"/>
              <w:jc w:val="center"/>
            </w:pPr>
            <w:r>
              <w:t>Площадь жилых помещений (кв. м)</w:t>
            </w:r>
          </w:p>
        </w:tc>
        <w:tc>
          <w:tcPr>
            <w:tcW w:w="1309" w:type="dxa"/>
          </w:tcPr>
          <w:p w:rsidR="00492287" w:rsidRDefault="00492287">
            <w:pPr>
              <w:pStyle w:val="ConsPlusNormal"/>
              <w:jc w:val="center"/>
            </w:pPr>
            <w:r>
              <w:t>Площадь нежилых помещений (кв. м)</w:t>
            </w:r>
          </w:p>
        </w:tc>
        <w:tc>
          <w:tcPr>
            <w:tcW w:w="1369" w:type="dxa"/>
          </w:tcPr>
          <w:p w:rsidR="00492287" w:rsidRDefault="00492287">
            <w:pPr>
              <w:pStyle w:val="ConsPlusNormal"/>
              <w:jc w:val="center"/>
            </w:pPr>
            <w:r>
              <w:t>Площадь помещений, входящих в состав общего имущества (кв. м)</w:t>
            </w:r>
          </w:p>
        </w:tc>
        <w:tc>
          <w:tcPr>
            <w:tcW w:w="850" w:type="dxa"/>
          </w:tcPr>
          <w:p w:rsidR="00492287" w:rsidRDefault="00492287">
            <w:pPr>
              <w:pStyle w:val="ConsPlusNormal"/>
              <w:jc w:val="center"/>
            </w:pPr>
            <w:r>
              <w:t>Количество подъездов</w:t>
            </w:r>
          </w:p>
        </w:tc>
        <w:tc>
          <w:tcPr>
            <w:tcW w:w="964" w:type="dxa"/>
          </w:tcPr>
          <w:p w:rsidR="00492287" w:rsidRDefault="00492287">
            <w:pPr>
              <w:pStyle w:val="ConsPlusNormal"/>
              <w:jc w:val="center"/>
            </w:pPr>
            <w:r>
              <w:t>Количество квартир</w:t>
            </w:r>
          </w:p>
        </w:tc>
        <w:tc>
          <w:tcPr>
            <w:tcW w:w="1639" w:type="dxa"/>
          </w:tcPr>
          <w:p w:rsidR="00492287" w:rsidRDefault="00492287">
            <w:pPr>
              <w:pStyle w:val="ConsPlusNormal"/>
              <w:jc w:val="center"/>
            </w:pPr>
            <w:r>
              <w:t>Наименование управляющей организации</w:t>
            </w:r>
          </w:p>
        </w:tc>
        <w:tc>
          <w:tcPr>
            <w:tcW w:w="1669" w:type="dxa"/>
          </w:tcPr>
          <w:p w:rsidR="00492287" w:rsidRDefault="00492287">
            <w:pPr>
              <w:pStyle w:val="ConsPlusNormal"/>
              <w:jc w:val="center"/>
            </w:pPr>
            <w:r>
              <w:t>Способ формирования фонда капитального ремонта (региональный оператор или специальный счет)</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429" w:type="dxa"/>
          </w:tcPr>
          <w:p w:rsidR="00492287" w:rsidRDefault="00492287">
            <w:pPr>
              <w:pStyle w:val="ConsPlusNormal"/>
              <w:jc w:val="center"/>
            </w:pPr>
            <w:r>
              <w:t>Состояние стояков, ответвлений от стояков в квартиру до первого запорного устройства</w:t>
            </w:r>
          </w:p>
        </w:tc>
        <w:tc>
          <w:tcPr>
            <w:tcW w:w="1429" w:type="dxa"/>
          </w:tcPr>
          <w:p w:rsidR="00492287" w:rsidRDefault="00492287">
            <w:pPr>
              <w:pStyle w:val="ConsPlusNormal"/>
              <w:jc w:val="center"/>
            </w:pPr>
            <w:r>
              <w:t>Состояние запорной арматуры, в том числе на ответвлении стояков в квартиру</w:t>
            </w:r>
          </w:p>
        </w:tc>
        <w:tc>
          <w:tcPr>
            <w:tcW w:w="1789" w:type="dxa"/>
          </w:tcPr>
          <w:p w:rsidR="00492287" w:rsidRDefault="00492287">
            <w:pPr>
              <w:pStyle w:val="ConsPlusNormal"/>
              <w:jc w:val="center"/>
            </w:pPr>
            <w:r>
              <w:t xml:space="preserve">Состояние насосных установок, в том числе </w:t>
            </w:r>
            <w:proofErr w:type="spellStart"/>
            <w:r>
              <w:t>повысительных</w:t>
            </w:r>
            <w:proofErr w:type="spellEnd"/>
            <w:r>
              <w:t xml:space="preserve"> насосных установок</w:t>
            </w:r>
          </w:p>
        </w:tc>
        <w:tc>
          <w:tcPr>
            <w:tcW w:w="1594" w:type="dxa"/>
          </w:tcPr>
          <w:p w:rsidR="00492287" w:rsidRDefault="00492287">
            <w:pPr>
              <w:pStyle w:val="ConsPlusNormal"/>
              <w:jc w:val="center"/>
            </w:pPr>
            <w:r>
              <w:t>Наличие общедомового прибора учета и его состояние</w:t>
            </w:r>
          </w:p>
        </w:tc>
        <w:tc>
          <w:tcPr>
            <w:tcW w:w="1669" w:type="dxa"/>
          </w:tcPr>
          <w:p w:rsidR="00492287" w:rsidRDefault="00492287">
            <w:pPr>
              <w:pStyle w:val="ConsPlusNormal"/>
              <w:jc w:val="center"/>
            </w:pPr>
            <w:r>
              <w:t>Состояние оборудования, трубопроводов и оснащения пожарного водопровода</w:t>
            </w:r>
          </w:p>
        </w:tc>
      </w:tr>
      <w:tr w:rsidR="00492287">
        <w:tc>
          <w:tcPr>
            <w:tcW w:w="510" w:type="dxa"/>
          </w:tcPr>
          <w:p w:rsidR="00492287" w:rsidRDefault="00492287">
            <w:pPr>
              <w:pStyle w:val="ConsPlusNormal"/>
              <w:jc w:val="center"/>
            </w:pPr>
            <w:r>
              <w:t>1</w:t>
            </w:r>
          </w:p>
        </w:tc>
        <w:tc>
          <w:tcPr>
            <w:tcW w:w="1219" w:type="dxa"/>
          </w:tcPr>
          <w:p w:rsidR="00492287" w:rsidRDefault="00492287">
            <w:pPr>
              <w:pStyle w:val="ConsPlusNormal"/>
              <w:jc w:val="center"/>
            </w:pPr>
            <w:r>
              <w:t>2</w:t>
            </w:r>
          </w:p>
        </w:tc>
        <w:tc>
          <w:tcPr>
            <w:tcW w:w="1579" w:type="dxa"/>
          </w:tcPr>
          <w:p w:rsidR="00492287" w:rsidRDefault="00492287">
            <w:pPr>
              <w:pStyle w:val="ConsPlusNormal"/>
              <w:jc w:val="center"/>
            </w:pPr>
            <w:r>
              <w:t>3</w:t>
            </w:r>
          </w:p>
        </w:tc>
        <w:tc>
          <w:tcPr>
            <w:tcW w:w="737" w:type="dxa"/>
          </w:tcPr>
          <w:p w:rsidR="00492287" w:rsidRDefault="00492287">
            <w:pPr>
              <w:pStyle w:val="ConsPlusNormal"/>
              <w:jc w:val="center"/>
            </w:pPr>
            <w:r>
              <w:t>4</w:t>
            </w:r>
          </w:p>
        </w:tc>
        <w:tc>
          <w:tcPr>
            <w:tcW w:w="994" w:type="dxa"/>
          </w:tcPr>
          <w:p w:rsidR="00492287" w:rsidRDefault="00492287">
            <w:pPr>
              <w:pStyle w:val="ConsPlusNormal"/>
              <w:jc w:val="center"/>
            </w:pPr>
            <w:r>
              <w:t>5</w:t>
            </w:r>
          </w:p>
        </w:tc>
        <w:tc>
          <w:tcPr>
            <w:tcW w:w="1309" w:type="dxa"/>
          </w:tcPr>
          <w:p w:rsidR="00492287" w:rsidRDefault="00492287">
            <w:pPr>
              <w:pStyle w:val="ConsPlusNormal"/>
              <w:jc w:val="center"/>
            </w:pPr>
            <w:r>
              <w:t>6</w:t>
            </w:r>
          </w:p>
        </w:tc>
        <w:tc>
          <w:tcPr>
            <w:tcW w:w="1309" w:type="dxa"/>
          </w:tcPr>
          <w:p w:rsidR="00492287" w:rsidRDefault="00492287">
            <w:pPr>
              <w:pStyle w:val="ConsPlusNormal"/>
              <w:jc w:val="center"/>
            </w:pPr>
            <w:r>
              <w:t>7</w:t>
            </w:r>
          </w:p>
        </w:tc>
        <w:tc>
          <w:tcPr>
            <w:tcW w:w="1369" w:type="dxa"/>
          </w:tcPr>
          <w:p w:rsidR="00492287" w:rsidRDefault="00492287">
            <w:pPr>
              <w:pStyle w:val="ConsPlusNormal"/>
              <w:jc w:val="center"/>
            </w:pPr>
            <w:r>
              <w:t>8</w:t>
            </w:r>
          </w:p>
        </w:tc>
        <w:tc>
          <w:tcPr>
            <w:tcW w:w="850" w:type="dxa"/>
          </w:tcPr>
          <w:p w:rsidR="00492287" w:rsidRDefault="00492287">
            <w:pPr>
              <w:pStyle w:val="ConsPlusNormal"/>
              <w:jc w:val="center"/>
            </w:pPr>
            <w:r>
              <w:t>9</w:t>
            </w:r>
          </w:p>
        </w:tc>
        <w:tc>
          <w:tcPr>
            <w:tcW w:w="964" w:type="dxa"/>
          </w:tcPr>
          <w:p w:rsidR="00492287" w:rsidRDefault="00492287">
            <w:pPr>
              <w:pStyle w:val="ConsPlusNormal"/>
              <w:jc w:val="center"/>
            </w:pPr>
            <w:r>
              <w:t>10</w:t>
            </w:r>
          </w:p>
        </w:tc>
        <w:tc>
          <w:tcPr>
            <w:tcW w:w="1639" w:type="dxa"/>
          </w:tcPr>
          <w:p w:rsidR="00492287" w:rsidRDefault="00492287">
            <w:pPr>
              <w:pStyle w:val="ConsPlusNormal"/>
              <w:jc w:val="center"/>
            </w:pPr>
            <w:r>
              <w:t>11</w:t>
            </w:r>
          </w:p>
        </w:tc>
        <w:tc>
          <w:tcPr>
            <w:tcW w:w="1669" w:type="dxa"/>
          </w:tcPr>
          <w:p w:rsidR="00492287" w:rsidRDefault="00492287">
            <w:pPr>
              <w:pStyle w:val="ConsPlusNormal"/>
              <w:jc w:val="center"/>
            </w:pPr>
            <w:r>
              <w:t>12</w:t>
            </w:r>
          </w:p>
        </w:tc>
        <w:tc>
          <w:tcPr>
            <w:tcW w:w="1429" w:type="dxa"/>
          </w:tcPr>
          <w:p w:rsidR="00492287" w:rsidRDefault="00492287">
            <w:pPr>
              <w:pStyle w:val="ConsPlusNormal"/>
              <w:jc w:val="center"/>
            </w:pPr>
            <w:r>
              <w:t>13</w:t>
            </w:r>
          </w:p>
        </w:tc>
        <w:tc>
          <w:tcPr>
            <w:tcW w:w="1504" w:type="dxa"/>
          </w:tcPr>
          <w:p w:rsidR="00492287" w:rsidRDefault="00492287">
            <w:pPr>
              <w:pStyle w:val="ConsPlusNormal"/>
              <w:jc w:val="center"/>
            </w:pPr>
            <w:r>
              <w:t>14</w:t>
            </w:r>
          </w:p>
        </w:tc>
        <w:tc>
          <w:tcPr>
            <w:tcW w:w="1399" w:type="dxa"/>
          </w:tcPr>
          <w:p w:rsidR="00492287" w:rsidRDefault="00492287">
            <w:pPr>
              <w:pStyle w:val="ConsPlusNormal"/>
              <w:jc w:val="center"/>
            </w:pPr>
            <w:r>
              <w:t>15</w:t>
            </w:r>
          </w:p>
        </w:tc>
        <w:tc>
          <w:tcPr>
            <w:tcW w:w="1429" w:type="dxa"/>
          </w:tcPr>
          <w:p w:rsidR="00492287" w:rsidRDefault="00492287">
            <w:pPr>
              <w:pStyle w:val="ConsPlusNormal"/>
              <w:jc w:val="center"/>
            </w:pPr>
            <w:r>
              <w:t>16</w:t>
            </w:r>
          </w:p>
        </w:tc>
        <w:tc>
          <w:tcPr>
            <w:tcW w:w="1429" w:type="dxa"/>
          </w:tcPr>
          <w:p w:rsidR="00492287" w:rsidRDefault="00492287">
            <w:pPr>
              <w:pStyle w:val="ConsPlusNormal"/>
              <w:jc w:val="center"/>
            </w:pPr>
            <w:r>
              <w:t>17</w:t>
            </w:r>
          </w:p>
        </w:tc>
        <w:tc>
          <w:tcPr>
            <w:tcW w:w="1789" w:type="dxa"/>
          </w:tcPr>
          <w:p w:rsidR="00492287" w:rsidRDefault="00492287">
            <w:pPr>
              <w:pStyle w:val="ConsPlusNormal"/>
              <w:jc w:val="center"/>
            </w:pPr>
            <w:r>
              <w:t>18</w:t>
            </w:r>
          </w:p>
        </w:tc>
        <w:tc>
          <w:tcPr>
            <w:tcW w:w="1594" w:type="dxa"/>
          </w:tcPr>
          <w:p w:rsidR="00492287" w:rsidRDefault="00492287">
            <w:pPr>
              <w:pStyle w:val="ConsPlusNormal"/>
              <w:jc w:val="center"/>
            </w:pPr>
            <w:r>
              <w:t>19</w:t>
            </w:r>
          </w:p>
        </w:tc>
        <w:tc>
          <w:tcPr>
            <w:tcW w:w="1669" w:type="dxa"/>
          </w:tcPr>
          <w:p w:rsidR="00492287" w:rsidRDefault="00492287">
            <w:pPr>
              <w:pStyle w:val="ConsPlusNormal"/>
              <w:jc w:val="center"/>
            </w:pPr>
            <w:r>
              <w:t>20</w:t>
            </w:r>
          </w:p>
        </w:tc>
      </w:tr>
      <w:tr w:rsidR="00492287">
        <w:tc>
          <w:tcPr>
            <w:tcW w:w="510" w:type="dxa"/>
          </w:tcPr>
          <w:p w:rsidR="00492287" w:rsidRDefault="00492287">
            <w:pPr>
              <w:pStyle w:val="ConsPlusNormal"/>
            </w:pPr>
          </w:p>
        </w:tc>
        <w:tc>
          <w:tcPr>
            <w:tcW w:w="1219" w:type="dxa"/>
          </w:tcPr>
          <w:p w:rsidR="00492287" w:rsidRDefault="00492287">
            <w:pPr>
              <w:pStyle w:val="ConsPlusNormal"/>
            </w:pPr>
          </w:p>
        </w:tc>
        <w:tc>
          <w:tcPr>
            <w:tcW w:w="1579" w:type="dxa"/>
          </w:tcPr>
          <w:p w:rsidR="00492287" w:rsidRDefault="00492287">
            <w:pPr>
              <w:pStyle w:val="ConsPlusNormal"/>
              <w:jc w:val="center"/>
            </w:pPr>
            <w:r>
              <w:t>Указывается: год постройки, общий процент износа дома (из данных, содержащихся в документах) (процентов)</w:t>
            </w:r>
          </w:p>
        </w:tc>
        <w:tc>
          <w:tcPr>
            <w:tcW w:w="737" w:type="dxa"/>
          </w:tcPr>
          <w:p w:rsidR="00492287" w:rsidRDefault="00492287">
            <w:pPr>
              <w:pStyle w:val="ConsPlusNormal"/>
            </w:pPr>
          </w:p>
        </w:tc>
        <w:tc>
          <w:tcPr>
            <w:tcW w:w="994" w:type="dxa"/>
          </w:tcPr>
          <w:p w:rsidR="00492287" w:rsidRDefault="00492287">
            <w:pPr>
              <w:pStyle w:val="ConsPlusNormal"/>
            </w:pPr>
          </w:p>
        </w:tc>
        <w:tc>
          <w:tcPr>
            <w:tcW w:w="1309" w:type="dxa"/>
          </w:tcPr>
          <w:p w:rsidR="00492287" w:rsidRDefault="00492287">
            <w:pPr>
              <w:pStyle w:val="ConsPlusNormal"/>
            </w:pPr>
          </w:p>
        </w:tc>
        <w:tc>
          <w:tcPr>
            <w:tcW w:w="1309" w:type="dxa"/>
          </w:tcPr>
          <w:p w:rsidR="00492287" w:rsidRDefault="00492287">
            <w:pPr>
              <w:pStyle w:val="ConsPlusNormal"/>
            </w:pPr>
          </w:p>
        </w:tc>
        <w:tc>
          <w:tcPr>
            <w:tcW w:w="1369" w:type="dxa"/>
          </w:tcPr>
          <w:p w:rsidR="00492287" w:rsidRDefault="00492287">
            <w:pPr>
              <w:pStyle w:val="ConsPlusNormal"/>
            </w:pPr>
          </w:p>
        </w:tc>
        <w:tc>
          <w:tcPr>
            <w:tcW w:w="850" w:type="dxa"/>
          </w:tcPr>
          <w:p w:rsidR="00492287" w:rsidRDefault="00492287">
            <w:pPr>
              <w:pStyle w:val="ConsPlusNormal"/>
            </w:pPr>
          </w:p>
        </w:tc>
        <w:tc>
          <w:tcPr>
            <w:tcW w:w="964" w:type="dxa"/>
          </w:tcPr>
          <w:p w:rsidR="00492287" w:rsidRDefault="00492287">
            <w:pPr>
              <w:pStyle w:val="ConsPlusNormal"/>
            </w:pPr>
          </w:p>
        </w:tc>
        <w:tc>
          <w:tcPr>
            <w:tcW w:w="1639" w:type="dxa"/>
          </w:tcPr>
          <w:p w:rsidR="00492287" w:rsidRDefault="00492287">
            <w:pPr>
              <w:pStyle w:val="ConsPlusNormal"/>
            </w:pPr>
          </w:p>
        </w:tc>
        <w:tc>
          <w:tcPr>
            <w:tcW w:w="1669" w:type="dxa"/>
          </w:tcPr>
          <w:p w:rsidR="00492287" w:rsidRDefault="00492287">
            <w:pPr>
              <w:pStyle w:val="ConsPlusNormal"/>
              <w:jc w:val="center"/>
            </w:pPr>
            <w:r>
              <w:t>указывается: специальный счет или региональный оператор</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99" w:type="dxa"/>
          </w:tcPr>
          <w:p w:rsidR="00492287" w:rsidRDefault="00492287">
            <w:pPr>
              <w:pStyle w:val="ConsPlusNormal"/>
              <w:jc w:val="center"/>
            </w:pPr>
            <w:r>
              <w:t>указывается: требуют КР или не требуют КР; длина (м), внешний диаметр трубы (мм)</w:t>
            </w:r>
          </w:p>
        </w:tc>
        <w:tc>
          <w:tcPr>
            <w:tcW w:w="1429" w:type="dxa"/>
          </w:tcPr>
          <w:p w:rsidR="00492287" w:rsidRDefault="00492287">
            <w:pPr>
              <w:pStyle w:val="ConsPlusNormal"/>
              <w:jc w:val="center"/>
            </w:pPr>
            <w:r>
              <w:t>указывается: требуют КР или не требуют КР; длина (м), внешний диаметр трубы (мм)</w:t>
            </w:r>
          </w:p>
        </w:tc>
        <w:tc>
          <w:tcPr>
            <w:tcW w:w="1429" w:type="dxa"/>
          </w:tcPr>
          <w:p w:rsidR="00492287" w:rsidRDefault="00492287">
            <w:pPr>
              <w:pStyle w:val="ConsPlusNormal"/>
              <w:jc w:val="center"/>
            </w:pPr>
            <w:r>
              <w:t>указывается: количество (штук) запорной арматуры по разным диаметрам (мм)</w:t>
            </w:r>
          </w:p>
        </w:tc>
        <w:tc>
          <w:tcPr>
            <w:tcW w:w="1789" w:type="dxa"/>
          </w:tcPr>
          <w:p w:rsidR="00492287" w:rsidRDefault="00492287">
            <w:pPr>
              <w:pStyle w:val="ConsPlusNormal"/>
              <w:jc w:val="center"/>
            </w:pPr>
            <w:r>
              <w:t>указывается: есть/нет; требуют КР или не требуют КР; количество (при необходимости указываются технические характеристики) (штук)</w:t>
            </w:r>
          </w:p>
        </w:tc>
        <w:tc>
          <w:tcPr>
            <w:tcW w:w="1594" w:type="dxa"/>
          </w:tcPr>
          <w:p w:rsidR="00492287" w:rsidRDefault="00492287">
            <w:pPr>
              <w:pStyle w:val="ConsPlusNormal"/>
              <w:jc w:val="center"/>
            </w:pPr>
            <w:r>
              <w:t>указывается: есть или нет; дата установки (поверки); требует замены или не требует замены</w:t>
            </w:r>
          </w:p>
        </w:tc>
        <w:tc>
          <w:tcPr>
            <w:tcW w:w="1669" w:type="dxa"/>
          </w:tcPr>
          <w:p w:rsidR="00492287" w:rsidRDefault="00492287">
            <w:pPr>
              <w:pStyle w:val="ConsPlusNormal"/>
              <w:jc w:val="center"/>
            </w:pPr>
            <w:r>
              <w:t>указывается: есть/нет; из какого материала изготовлены; требуют КР или не требуют КР; длина (м), внешний диаметр трубы (мм), количество запорной арматуры</w:t>
            </w:r>
          </w:p>
        </w:tc>
      </w:tr>
      <w:tr w:rsidR="00492287">
        <w:tc>
          <w:tcPr>
            <w:tcW w:w="26390" w:type="dxa"/>
            <w:gridSpan w:val="20"/>
          </w:tcPr>
          <w:p w:rsidR="00492287" w:rsidRDefault="00492287">
            <w:pPr>
              <w:pStyle w:val="ConsPlusNormal"/>
            </w:pPr>
            <w:r>
              <w:t>Пример заполнения граф</w:t>
            </w:r>
          </w:p>
        </w:tc>
      </w:tr>
      <w:tr w:rsidR="00492287">
        <w:tc>
          <w:tcPr>
            <w:tcW w:w="510" w:type="dxa"/>
          </w:tcPr>
          <w:p w:rsidR="00492287" w:rsidRDefault="00492287">
            <w:pPr>
              <w:pStyle w:val="ConsPlusNormal"/>
              <w:jc w:val="center"/>
            </w:pPr>
            <w:r>
              <w:t>1.</w:t>
            </w:r>
          </w:p>
        </w:tc>
        <w:tc>
          <w:tcPr>
            <w:tcW w:w="1219" w:type="dxa"/>
          </w:tcPr>
          <w:p w:rsidR="00492287" w:rsidRDefault="00492287">
            <w:pPr>
              <w:pStyle w:val="ConsPlusNormal"/>
              <w:jc w:val="center"/>
            </w:pPr>
            <w:r>
              <w:t xml:space="preserve">Нижний Тагил, пос. Старатель, </w:t>
            </w:r>
            <w:proofErr w:type="spellStart"/>
            <w:r>
              <w:t>Выйская</w:t>
            </w:r>
            <w:proofErr w:type="spellEnd"/>
            <w:r>
              <w:t>, 1А</w:t>
            </w:r>
          </w:p>
        </w:tc>
        <w:tc>
          <w:tcPr>
            <w:tcW w:w="1579" w:type="dxa"/>
          </w:tcPr>
          <w:p w:rsidR="00492287" w:rsidRDefault="00492287">
            <w:pPr>
              <w:pStyle w:val="ConsPlusNormal"/>
              <w:jc w:val="center"/>
            </w:pPr>
            <w:r>
              <w:t>1991, 30%</w:t>
            </w:r>
          </w:p>
        </w:tc>
        <w:tc>
          <w:tcPr>
            <w:tcW w:w="737" w:type="dxa"/>
          </w:tcPr>
          <w:p w:rsidR="00492287" w:rsidRDefault="00492287">
            <w:pPr>
              <w:pStyle w:val="ConsPlusNormal"/>
              <w:jc w:val="center"/>
            </w:pPr>
            <w:r>
              <w:t>9</w:t>
            </w:r>
          </w:p>
        </w:tc>
        <w:tc>
          <w:tcPr>
            <w:tcW w:w="994" w:type="dxa"/>
          </w:tcPr>
          <w:p w:rsidR="00492287" w:rsidRDefault="00492287">
            <w:pPr>
              <w:pStyle w:val="ConsPlusNormal"/>
              <w:jc w:val="center"/>
            </w:pPr>
            <w:r>
              <w:t>12520,4</w:t>
            </w:r>
          </w:p>
        </w:tc>
        <w:tc>
          <w:tcPr>
            <w:tcW w:w="1309" w:type="dxa"/>
          </w:tcPr>
          <w:p w:rsidR="00492287" w:rsidRDefault="00492287">
            <w:pPr>
              <w:pStyle w:val="ConsPlusNormal"/>
              <w:jc w:val="center"/>
            </w:pPr>
            <w:r>
              <w:t>9987,4</w:t>
            </w:r>
          </w:p>
        </w:tc>
        <w:tc>
          <w:tcPr>
            <w:tcW w:w="1309" w:type="dxa"/>
          </w:tcPr>
          <w:p w:rsidR="00492287" w:rsidRDefault="00492287">
            <w:pPr>
              <w:pStyle w:val="ConsPlusNormal"/>
              <w:jc w:val="center"/>
            </w:pPr>
            <w:r>
              <w:t>0</w:t>
            </w:r>
          </w:p>
        </w:tc>
        <w:tc>
          <w:tcPr>
            <w:tcW w:w="1369" w:type="dxa"/>
          </w:tcPr>
          <w:p w:rsidR="00492287" w:rsidRDefault="00492287">
            <w:pPr>
              <w:pStyle w:val="ConsPlusNormal"/>
              <w:jc w:val="center"/>
            </w:pPr>
            <w:r>
              <w:t>2533</w:t>
            </w:r>
          </w:p>
        </w:tc>
        <w:tc>
          <w:tcPr>
            <w:tcW w:w="850" w:type="dxa"/>
          </w:tcPr>
          <w:p w:rsidR="00492287" w:rsidRDefault="00492287">
            <w:pPr>
              <w:pStyle w:val="ConsPlusNormal"/>
              <w:jc w:val="center"/>
            </w:pPr>
            <w:r>
              <w:t>5</w:t>
            </w:r>
          </w:p>
        </w:tc>
        <w:tc>
          <w:tcPr>
            <w:tcW w:w="964" w:type="dxa"/>
          </w:tcPr>
          <w:p w:rsidR="00492287" w:rsidRDefault="00492287">
            <w:pPr>
              <w:pStyle w:val="ConsPlusNormal"/>
              <w:jc w:val="center"/>
            </w:pPr>
            <w:r>
              <w:t>170</w:t>
            </w:r>
          </w:p>
        </w:tc>
        <w:tc>
          <w:tcPr>
            <w:tcW w:w="1639" w:type="dxa"/>
          </w:tcPr>
          <w:p w:rsidR="00492287" w:rsidRDefault="00492287">
            <w:pPr>
              <w:pStyle w:val="ConsPlusNormal"/>
              <w:jc w:val="center"/>
            </w:pPr>
            <w:r>
              <w:t>ООО "Дом"</w:t>
            </w:r>
          </w:p>
        </w:tc>
        <w:tc>
          <w:tcPr>
            <w:tcW w:w="1669" w:type="dxa"/>
          </w:tcPr>
          <w:p w:rsidR="00492287" w:rsidRDefault="00492287">
            <w:pPr>
              <w:pStyle w:val="ConsPlusNormal"/>
              <w:jc w:val="center"/>
            </w:pPr>
            <w:r>
              <w:t>региональный оператор</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требуют КР; длина - 230, диаметр - 63</w:t>
            </w:r>
          </w:p>
        </w:tc>
        <w:tc>
          <w:tcPr>
            <w:tcW w:w="1429" w:type="dxa"/>
          </w:tcPr>
          <w:p w:rsidR="00492287" w:rsidRDefault="00492287">
            <w:pPr>
              <w:pStyle w:val="ConsPlusNormal"/>
              <w:jc w:val="center"/>
            </w:pPr>
            <w:r>
              <w:t>требуют КР; длина стояков - 1080, диаметр - 32; длина ответвлений - 380, диаметр - 20</w:t>
            </w:r>
          </w:p>
        </w:tc>
        <w:tc>
          <w:tcPr>
            <w:tcW w:w="1429" w:type="dxa"/>
          </w:tcPr>
          <w:p w:rsidR="00492287" w:rsidRDefault="00492287">
            <w:pPr>
              <w:pStyle w:val="ConsPlusNormal"/>
              <w:jc w:val="center"/>
            </w:pPr>
            <w:r>
              <w:t>задвижки - 1 штука, диаметр - 63; вентили - 350 штук, диаметр - 20</w:t>
            </w:r>
          </w:p>
        </w:tc>
        <w:tc>
          <w:tcPr>
            <w:tcW w:w="1789" w:type="dxa"/>
          </w:tcPr>
          <w:p w:rsidR="00492287" w:rsidRDefault="00492287">
            <w:pPr>
              <w:pStyle w:val="ConsPlusNormal"/>
              <w:jc w:val="center"/>
            </w:pPr>
            <w:r>
              <w:t>есть; требует КР; 1 штука</w:t>
            </w:r>
          </w:p>
        </w:tc>
        <w:tc>
          <w:tcPr>
            <w:tcW w:w="1594" w:type="dxa"/>
          </w:tcPr>
          <w:p w:rsidR="00492287" w:rsidRDefault="00492287">
            <w:pPr>
              <w:pStyle w:val="ConsPlusNormal"/>
              <w:jc w:val="center"/>
            </w:pPr>
            <w:r>
              <w:t>есть; установка - сентябрь 2005 года, поверка - сентябрь 2010 года; требует замены</w:t>
            </w:r>
          </w:p>
        </w:tc>
        <w:tc>
          <w:tcPr>
            <w:tcW w:w="1669" w:type="dxa"/>
          </w:tcPr>
          <w:p w:rsidR="00492287" w:rsidRDefault="00492287">
            <w:pPr>
              <w:pStyle w:val="ConsPlusNormal"/>
              <w:jc w:val="center"/>
            </w:pPr>
            <w:r>
              <w:t>есть; сталь; требуют КР; длина - 370, диаметр - 57, запорная арматура - 50 штук</w:t>
            </w:r>
          </w:p>
        </w:tc>
      </w:tr>
    </w:tbl>
    <w:p w:rsidR="00492287" w:rsidRDefault="00492287">
      <w:pPr>
        <w:sectPr w:rsidR="00492287">
          <w:pgSz w:w="16838" w:h="11905" w:orient="landscape"/>
          <w:pgMar w:top="1701" w:right="1134" w:bottom="850" w:left="1134" w:header="0" w:footer="0" w:gutter="0"/>
          <w:cols w:space="720"/>
        </w:sectPr>
      </w:pPr>
    </w:p>
    <w:p w:rsidR="00492287" w:rsidRDefault="00492287">
      <w:pPr>
        <w:pStyle w:val="ConsPlusNormal"/>
        <w:jc w:val="both"/>
      </w:pPr>
    </w:p>
    <w:p w:rsidR="00492287" w:rsidRDefault="00492287">
      <w:pPr>
        <w:pStyle w:val="ConsPlusNonformat"/>
        <w:jc w:val="both"/>
      </w:pPr>
      <w:r>
        <w:t>Глава муниципального образования ___________________ ______________________</w:t>
      </w:r>
    </w:p>
    <w:p w:rsidR="00492287" w:rsidRDefault="00492287">
      <w:pPr>
        <w:pStyle w:val="ConsPlusNonformat"/>
        <w:jc w:val="both"/>
      </w:pPr>
      <w:r>
        <w:t xml:space="preserve">                                      (</w:t>
      </w:r>
      <w:proofErr w:type="gramStart"/>
      <w:r>
        <w:t xml:space="preserve">подпись)   </w:t>
      </w:r>
      <w:proofErr w:type="gramEnd"/>
      <w:r>
        <w:t xml:space="preserve">       (Фамилия И.О.)</w:t>
      </w:r>
    </w:p>
    <w:p w:rsidR="00492287" w:rsidRDefault="00492287">
      <w:pPr>
        <w:pStyle w:val="ConsPlusNonformat"/>
        <w:jc w:val="both"/>
      </w:pPr>
      <w:r>
        <w:t>М.П.</w:t>
      </w:r>
    </w:p>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504"/>
        <w:gridCol w:w="1399"/>
        <w:gridCol w:w="1429"/>
        <w:gridCol w:w="1429"/>
        <w:gridCol w:w="1594"/>
        <w:gridCol w:w="2149"/>
        <w:gridCol w:w="1429"/>
        <w:gridCol w:w="1504"/>
        <w:gridCol w:w="1489"/>
        <w:gridCol w:w="2014"/>
        <w:gridCol w:w="1429"/>
        <w:gridCol w:w="1504"/>
        <w:gridCol w:w="1399"/>
        <w:gridCol w:w="1624"/>
        <w:gridCol w:w="1789"/>
        <w:gridCol w:w="1579"/>
        <w:gridCol w:w="1819"/>
      </w:tblGrid>
      <w:tr w:rsidR="00492287">
        <w:tc>
          <w:tcPr>
            <w:tcW w:w="28512" w:type="dxa"/>
            <w:gridSpan w:val="18"/>
          </w:tcPr>
          <w:p w:rsidR="00492287" w:rsidRDefault="00492287">
            <w:pPr>
              <w:pStyle w:val="ConsPlusNormal"/>
              <w:jc w:val="center"/>
            </w:pPr>
            <w:r>
              <w:t>Внутридомовые инженерные системы</w:t>
            </w:r>
          </w:p>
        </w:tc>
      </w:tr>
      <w:tr w:rsidR="00492287">
        <w:tc>
          <w:tcPr>
            <w:tcW w:w="10933" w:type="dxa"/>
            <w:gridSpan w:val="7"/>
          </w:tcPr>
          <w:p w:rsidR="00492287" w:rsidRDefault="00492287">
            <w:pPr>
              <w:pStyle w:val="ConsPlusNormal"/>
              <w:jc w:val="center"/>
            </w:pPr>
            <w:r>
              <w:t>Горячее водоснабжение</w:t>
            </w:r>
          </w:p>
        </w:tc>
        <w:tc>
          <w:tcPr>
            <w:tcW w:w="6436" w:type="dxa"/>
            <w:gridSpan w:val="4"/>
          </w:tcPr>
          <w:p w:rsidR="00492287" w:rsidRDefault="00492287">
            <w:pPr>
              <w:pStyle w:val="ConsPlusNormal"/>
              <w:jc w:val="center"/>
            </w:pPr>
            <w:r>
              <w:t>Водоотведение</w:t>
            </w:r>
          </w:p>
        </w:tc>
        <w:tc>
          <w:tcPr>
            <w:tcW w:w="11143" w:type="dxa"/>
            <w:gridSpan w:val="7"/>
          </w:tcPr>
          <w:p w:rsidR="00492287" w:rsidRDefault="00492287">
            <w:pPr>
              <w:pStyle w:val="ConsPlusNormal"/>
              <w:jc w:val="center"/>
            </w:pPr>
            <w:r>
              <w:t>Отопление</w:t>
            </w:r>
          </w:p>
        </w:tc>
      </w:tr>
      <w:tr w:rsidR="00492287">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429" w:type="dxa"/>
          </w:tcPr>
          <w:p w:rsidR="00492287" w:rsidRDefault="00492287">
            <w:pPr>
              <w:pStyle w:val="ConsPlusNormal"/>
              <w:jc w:val="center"/>
            </w:pPr>
            <w:r>
              <w:t>Состояние стояков, ответвлений от стояков в квартиру до первого запорного устройства</w:t>
            </w:r>
          </w:p>
        </w:tc>
        <w:tc>
          <w:tcPr>
            <w:tcW w:w="1429" w:type="dxa"/>
          </w:tcPr>
          <w:p w:rsidR="00492287" w:rsidRDefault="00492287">
            <w:pPr>
              <w:pStyle w:val="ConsPlusNormal"/>
              <w:jc w:val="center"/>
            </w:pPr>
            <w:r>
              <w:t>Состояние запорной арматуры, в том числе на ответвлении стояков в квартиру</w:t>
            </w:r>
          </w:p>
        </w:tc>
        <w:tc>
          <w:tcPr>
            <w:tcW w:w="1594" w:type="dxa"/>
          </w:tcPr>
          <w:p w:rsidR="00492287" w:rsidRDefault="00492287">
            <w:pPr>
              <w:pStyle w:val="ConsPlusNormal"/>
              <w:jc w:val="center"/>
            </w:pPr>
            <w:r>
              <w:t>Наличие общедомового прибора учета и его состояние</w:t>
            </w:r>
          </w:p>
        </w:tc>
        <w:tc>
          <w:tcPr>
            <w:tcW w:w="2149" w:type="dxa"/>
          </w:tcPr>
          <w:p w:rsidR="00492287" w:rsidRDefault="00492287">
            <w:pPr>
              <w:pStyle w:val="ConsPlusNormal"/>
              <w:jc w:val="center"/>
            </w:pPr>
            <w:r>
              <w:t>Состояние оборудования (в составе общего имущества) для приготовления и подачи горячей воды в распределительную сеть (теплообменников, бойлеров, насосных установок, терморегуляторов и иного оборудования)</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489" w:type="dxa"/>
          </w:tcPr>
          <w:p w:rsidR="00492287" w:rsidRDefault="00492287">
            <w:pPr>
              <w:pStyle w:val="ConsPlusNormal"/>
              <w:jc w:val="center"/>
            </w:pPr>
            <w:r>
              <w:t>Количество, состояние и материал выпуска</w:t>
            </w:r>
          </w:p>
        </w:tc>
        <w:tc>
          <w:tcPr>
            <w:tcW w:w="2014" w:type="dxa"/>
          </w:tcPr>
          <w:p w:rsidR="00492287" w:rsidRDefault="00492287">
            <w:pPr>
              <w:pStyle w:val="ConsPlusNormal"/>
              <w:jc w:val="center"/>
            </w:pPr>
            <w:r>
              <w:t>Длина сборных трубопроводов, стояков, вытяжной части канализационного стояка</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624" w:type="dxa"/>
          </w:tcPr>
          <w:p w:rsidR="00492287" w:rsidRDefault="00492287">
            <w:pPr>
              <w:pStyle w:val="ConsPlusNormal"/>
              <w:jc w:val="center"/>
            </w:pPr>
            <w:r>
              <w:t>Состояние стояков, ответвлений от стояков в квартиру к отопительным приборам</w:t>
            </w:r>
          </w:p>
        </w:tc>
        <w:tc>
          <w:tcPr>
            <w:tcW w:w="1789" w:type="dxa"/>
          </w:tcPr>
          <w:p w:rsidR="00492287" w:rsidRDefault="00492287">
            <w:pPr>
              <w:pStyle w:val="ConsPlusNormal"/>
              <w:jc w:val="center"/>
            </w:pPr>
            <w:r>
              <w:t>Количество запорной и регулировочной аппаратуры, в том числе на ответвлении от стояков к отопительным приборам</w:t>
            </w:r>
          </w:p>
        </w:tc>
        <w:tc>
          <w:tcPr>
            <w:tcW w:w="1579" w:type="dxa"/>
          </w:tcPr>
          <w:p w:rsidR="00492287" w:rsidRDefault="00492287">
            <w:pPr>
              <w:pStyle w:val="ConsPlusNormal"/>
              <w:jc w:val="center"/>
            </w:pPr>
            <w:r>
              <w:t>Количество отопительных приборов в местах общего пользования (МОП) и помещениях, не имеющих отключающих устройств</w:t>
            </w:r>
          </w:p>
        </w:tc>
        <w:tc>
          <w:tcPr>
            <w:tcW w:w="1819" w:type="dxa"/>
          </w:tcPr>
          <w:p w:rsidR="00492287" w:rsidRDefault="00492287">
            <w:pPr>
              <w:pStyle w:val="ConsPlusNormal"/>
              <w:jc w:val="center"/>
            </w:pPr>
            <w:r>
              <w:t>Состояние оборудования домовых тепловых пунктов (</w:t>
            </w:r>
            <w:proofErr w:type="spellStart"/>
            <w:r>
              <w:t>повысительные</w:t>
            </w:r>
            <w:proofErr w:type="spellEnd"/>
            <w:r>
              <w:t xml:space="preserve"> насосные установки, оборудование </w:t>
            </w:r>
            <w:proofErr w:type="spellStart"/>
            <w:r>
              <w:t>химподготовки</w:t>
            </w:r>
            <w:proofErr w:type="spellEnd"/>
            <w:r>
              <w:t>)</w:t>
            </w:r>
          </w:p>
        </w:tc>
      </w:tr>
      <w:tr w:rsidR="00492287">
        <w:tc>
          <w:tcPr>
            <w:tcW w:w="1429" w:type="dxa"/>
          </w:tcPr>
          <w:p w:rsidR="00492287" w:rsidRDefault="00492287">
            <w:pPr>
              <w:pStyle w:val="ConsPlusNormal"/>
              <w:jc w:val="center"/>
            </w:pPr>
            <w:r>
              <w:t>21</w:t>
            </w:r>
          </w:p>
        </w:tc>
        <w:tc>
          <w:tcPr>
            <w:tcW w:w="1504" w:type="dxa"/>
          </w:tcPr>
          <w:p w:rsidR="00492287" w:rsidRDefault="00492287">
            <w:pPr>
              <w:pStyle w:val="ConsPlusNormal"/>
              <w:jc w:val="center"/>
            </w:pPr>
            <w:r>
              <w:t>22</w:t>
            </w:r>
          </w:p>
        </w:tc>
        <w:tc>
          <w:tcPr>
            <w:tcW w:w="1399" w:type="dxa"/>
          </w:tcPr>
          <w:p w:rsidR="00492287" w:rsidRDefault="00492287">
            <w:pPr>
              <w:pStyle w:val="ConsPlusNormal"/>
              <w:jc w:val="center"/>
            </w:pPr>
            <w:r>
              <w:t>23</w:t>
            </w:r>
          </w:p>
        </w:tc>
        <w:tc>
          <w:tcPr>
            <w:tcW w:w="1429" w:type="dxa"/>
          </w:tcPr>
          <w:p w:rsidR="00492287" w:rsidRDefault="00492287">
            <w:pPr>
              <w:pStyle w:val="ConsPlusNormal"/>
              <w:jc w:val="center"/>
            </w:pPr>
            <w:r>
              <w:t>24</w:t>
            </w:r>
          </w:p>
        </w:tc>
        <w:tc>
          <w:tcPr>
            <w:tcW w:w="1429" w:type="dxa"/>
          </w:tcPr>
          <w:p w:rsidR="00492287" w:rsidRDefault="00492287">
            <w:pPr>
              <w:pStyle w:val="ConsPlusNormal"/>
              <w:jc w:val="center"/>
            </w:pPr>
            <w:r>
              <w:t>25</w:t>
            </w:r>
          </w:p>
        </w:tc>
        <w:tc>
          <w:tcPr>
            <w:tcW w:w="1594" w:type="dxa"/>
          </w:tcPr>
          <w:p w:rsidR="00492287" w:rsidRDefault="00492287">
            <w:pPr>
              <w:pStyle w:val="ConsPlusNormal"/>
              <w:jc w:val="center"/>
            </w:pPr>
            <w:r>
              <w:t>26</w:t>
            </w:r>
          </w:p>
        </w:tc>
        <w:tc>
          <w:tcPr>
            <w:tcW w:w="2149" w:type="dxa"/>
          </w:tcPr>
          <w:p w:rsidR="00492287" w:rsidRDefault="00492287">
            <w:pPr>
              <w:pStyle w:val="ConsPlusNormal"/>
              <w:jc w:val="center"/>
            </w:pPr>
            <w:r>
              <w:t>27</w:t>
            </w:r>
          </w:p>
        </w:tc>
        <w:tc>
          <w:tcPr>
            <w:tcW w:w="1429" w:type="dxa"/>
          </w:tcPr>
          <w:p w:rsidR="00492287" w:rsidRDefault="00492287">
            <w:pPr>
              <w:pStyle w:val="ConsPlusNormal"/>
              <w:jc w:val="center"/>
            </w:pPr>
            <w:r>
              <w:t>28</w:t>
            </w:r>
          </w:p>
        </w:tc>
        <w:tc>
          <w:tcPr>
            <w:tcW w:w="1504" w:type="dxa"/>
          </w:tcPr>
          <w:p w:rsidR="00492287" w:rsidRDefault="00492287">
            <w:pPr>
              <w:pStyle w:val="ConsPlusNormal"/>
              <w:jc w:val="center"/>
            </w:pPr>
            <w:r>
              <w:t>29</w:t>
            </w:r>
          </w:p>
        </w:tc>
        <w:tc>
          <w:tcPr>
            <w:tcW w:w="1489" w:type="dxa"/>
          </w:tcPr>
          <w:p w:rsidR="00492287" w:rsidRDefault="00492287">
            <w:pPr>
              <w:pStyle w:val="ConsPlusNormal"/>
              <w:jc w:val="center"/>
            </w:pPr>
            <w:r>
              <w:t>30</w:t>
            </w:r>
          </w:p>
        </w:tc>
        <w:tc>
          <w:tcPr>
            <w:tcW w:w="2014" w:type="dxa"/>
          </w:tcPr>
          <w:p w:rsidR="00492287" w:rsidRDefault="00492287">
            <w:pPr>
              <w:pStyle w:val="ConsPlusNormal"/>
              <w:jc w:val="center"/>
            </w:pPr>
            <w:r>
              <w:t>31</w:t>
            </w:r>
          </w:p>
        </w:tc>
        <w:tc>
          <w:tcPr>
            <w:tcW w:w="1429" w:type="dxa"/>
          </w:tcPr>
          <w:p w:rsidR="00492287" w:rsidRDefault="00492287">
            <w:pPr>
              <w:pStyle w:val="ConsPlusNormal"/>
              <w:jc w:val="center"/>
            </w:pPr>
            <w:r>
              <w:t>32</w:t>
            </w:r>
          </w:p>
        </w:tc>
        <w:tc>
          <w:tcPr>
            <w:tcW w:w="1504" w:type="dxa"/>
          </w:tcPr>
          <w:p w:rsidR="00492287" w:rsidRDefault="00492287">
            <w:pPr>
              <w:pStyle w:val="ConsPlusNormal"/>
              <w:jc w:val="center"/>
            </w:pPr>
            <w:r>
              <w:t>33</w:t>
            </w:r>
          </w:p>
        </w:tc>
        <w:tc>
          <w:tcPr>
            <w:tcW w:w="1399" w:type="dxa"/>
          </w:tcPr>
          <w:p w:rsidR="00492287" w:rsidRDefault="00492287">
            <w:pPr>
              <w:pStyle w:val="ConsPlusNormal"/>
              <w:jc w:val="center"/>
            </w:pPr>
            <w:r>
              <w:t>34</w:t>
            </w:r>
          </w:p>
        </w:tc>
        <w:tc>
          <w:tcPr>
            <w:tcW w:w="1624" w:type="dxa"/>
          </w:tcPr>
          <w:p w:rsidR="00492287" w:rsidRDefault="00492287">
            <w:pPr>
              <w:pStyle w:val="ConsPlusNormal"/>
              <w:jc w:val="center"/>
            </w:pPr>
            <w:r>
              <w:t>35</w:t>
            </w:r>
          </w:p>
        </w:tc>
        <w:tc>
          <w:tcPr>
            <w:tcW w:w="1789" w:type="dxa"/>
          </w:tcPr>
          <w:p w:rsidR="00492287" w:rsidRDefault="00492287">
            <w:pPr>
              <w:pStyle w:val="ConsPlusNormal"/>
              <w:jc w:val="center"/>
            </w:pPr>
            <w:r>
              <w:t>36</w:t>
            </w:r>
          </w:p>
        </w:tc>
        <w:tc>
          <w:tcPr>
            <w:tcW w:w="1579" w:type="dxa"/>
          </w:tcPr>
          <w:p w:rsidR="00492287" w:rsidRDefault="00492287">
            <w:pPr>
              <w:pStyle w:val="ConsPlusNormal"/>
              <w:jc w:val="center"/>
            </w:pPr>
            <w:r>
              <w:t>37</w:t>
            </w:r>
          </w:p>
        </w:tc>
        <w:tc>
          <w:tcPr>
            <w:tcW w:w="1819" w:type="dxa"/>
          </w:tcPr>
          <w:p w:rsidR="00492287" w:rsidRDefault="00492287">
            <w:pPr>
              <w:pStyle w:val="ConsPlusNormal"/>
              <w:jc w:val="center"/>
            </w:pPr>
            <w:r>
              <w:t>38</w:t>
            </w:r>
          </w:p>
        </w:tc>
      </w:tr>
      <w:tr w:rsidR="00492287">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 xml:space="preserve">указывается: год проведения последнего КР или не проводился, или нет </w:t>
            </w:r>
            <w:r>
              <w:lastRenderedPageBreak/>
              <w:t>сведений</w:t>
            </w:r>
          </w:p>
        </w:tc>
        <w:tc>
          <w:tcPr>
            <w:tcW w:w="1399" w:type="dxa"/>
          </w:tcPr>
          <w:p w:rsidR="00492287" w:rsidRDefault="00492287">
            <w:pPr>
              <w:pStyle w:val="ConsPlusNormal"/>
              <w:jc w:val="center"/>
            </w:pPr>
            <w:r>
              <w:lastRenderedPageBreak/>
              <w:t xml:space="preserve">указывается: требуют КР или не требуют КР; длина (м); внешний диаметр </w:t>
            </w:r>
            <w:r>
              <w:lastRenderedPageBreak/>
              <w:t>трубы (мм)</w:t>
            </w:r>
          </w:p>
        </w:tc>
        <w:tc>
          <w:tcPr>
            <w:tcW w:w="1429" w:type="dxa"/>
          </w:tcPr>
          <w:p w:rsidR="00492287" w:rsidRDefault="00492287">
            <w:pPr>
              <w:pStyle w:val="ConsPlusNormal"/>
              <w:jc w:val="center"/>
            </w:pPr>
            <w:r>
              <w:lastRenderedPageBreak/>
              <w:t xml:space="preserve">указывается: требуют КР или не требуют КР; длина (м); внешний диаметр </w:t>
            </w:r>
            <w:r>
              <w:lastRenderedPageBreak/>
              <w:t>трубы (мм)</w:t>
            </w:r>
          </w:p>
        </w:tc>
        <w:tc>
          <w:tcPr>
            <w:tcW w:w="1429" w:type="dxa"/>
          </w:tcPr>
          <w:p w:rsidR="00492287" w:rsidRDefault="00492287">
            <w:pPr>
              <w:pStyle w:val="ConsPlusNormal"/>
              <w:jc w:val="center"/>
            </w:pPr>
            <w:r>
              <w:lastRenderedPageBreak/>
              <w:t xml:space="preserve">указывается: количество (штук) запорной арматуры по разным диаметрам </w:t>
            </w:r>
            <w:r>
              <w:lastRenderedPageBreak/>
              <w:t>(мм)</w:t>
            </w:r>
          </w:p>
        </w:tc>
        <w:tc>
          <w:tcPr>
            <w:tcW w:w="1594" w:type="dxa"/>
          </w:tcPr>
          <w:p w:rsidR="00492287" w:rsidRDefault="00492287">
            <w:pPr>
              <w:pStyle w:val="ConsPlusNormal"/>
              <w:jc w:val="center"/>
            </w:pPr>
            <w:r>
              <w:lastRenderedPageBreak/>
              <w:t xml:space="preserve">указывается: есть или нет; дата установки (поверки); требует замены или не требует </w:t>
            </w:r>
            <w:r>
              <w:lastRenderedPageBreak/>
              <w:t>замены</w:t>
            </w:r>
          </w:p>
        </w:tc>
        <w:tc>
          <w:tcPr>
            <w:tcW w:w="2149" w:type="dxa"/>
          </w:tcPr>
          <w:p w:rsidR="00492287" w:rsidRDefault="00492287">
            <w:pPr>
              <w:pStyle w:val="ConsPlusNormal"/>
              <w:jc w:val="center"/>
            </w:pPr>
            <w:r>
              <w:lastRenderedPageBreak/>
              <w:t>указывается: наименование, количество и состояние каждого элемента</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 xml:space="preserve">указывается: год проведения последнего КР или не проводился, или нет </w:t>
            </w:r>
            <w:r>
              <w:lastRenderedPageBreak/>
              <w:t>сведений</w:t>
            </w:r>
          </w:p>
        </w:tc>
        <w:tc>
          <w:tcPr>
            <w:tcW w:w="1489" w:type="dxa"/>
          </w:tcPr>
          <w:p w:rsidR="00492287" w:rsidRDefault="00492287">
            <w:pPr>
              <w:pStyle w:val="ConsPlusNormal"/>
              <w:jc w:val="center"/>
            </w:pPr>
            <w:r>
              <w:lastRenderedPageBreak/>
              <w:t xml:space="preserve">указывается: количество (штук), состояние, из какого материала изготовлены, </w:t>
            </w:r>
            <w:r>
              <w:lastRenderedPageBreak/>
              <w:t>диаметр (мм)</w:t>
            </w:r>
          </w:p>
        </w:tc>
        <w:tc>
          <w:tcPr>
            <w:tcW w:w="2014" w:type="dxa"/>
          </w:tcPr>
          <w:p w:rsidR="00492287" w:rsidRDefault="00492287">
            <w:pPr>
              <w:pStyle w:val="ConsPlusNormal"/>
              <w:jc w:val="center"/>
            </w:pPr>
            <w:r>
              <w:lastRenderedPageBreak/>
              <w:t>указывается: количество выпусков, тройников, длина труб (м)</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 xml:space="preserve">указывается: год проведения последнего КР или не проводился, или нет </w:t>
            </w:r>
            <w:r>
              <w:lastRenderedPageBreak/>
              <w:t>сведений</w:t>
            </w:r>
          </w:p>
        </w:tc>
        <w:tc>
          <w:tcPr>
            <w:tcW w:w="1399" w:type="dxa"/>
          </w:tcPr>
          <w:p w:rsidR="00492287" w:rsidRDefault="00492287">
            <w:pPr>
              <w:pStyle w:val="ConsPlusNormal"/>
              <w:jc w:val="center"/>
            </w:pPr>
            <w:r>
              <w:lastRenderedPageBreak/>
              <w:t xml:space="preserve">указывается: требуют КР или не требуют КР; длина (м), внешний диаметр </w:t>
            </w:r>
            <w:r>
              <w:lastRenderedPageBreak/>
              <w:t>трубы (мм)</w:t>
            </w:r>
          </w:p>
        </w:tc>
        <w:tc>
          <w:tcPr>
            <w:tcW w:w="1624" w:type="dxa"/>
          </w:tcPr>
          <w:p w:rsidR="00492287" w:rsidRDefault="00492287">
            <w:pPr>
              <w:pStyle w:val="ConsPlusNormal"/>
              <w:jc w:val="center"/>
            </w:pPr>
            <w:r>
              <w:lastRenderedPageBreak/>
              <w:t>указывается: требуют КР или не требуют КР; длина (м), внешний диаметр трубы (мм)</w:t>
            </w:r>
          </w:p>
        </w:tc>
        <w:tc>
          <w:tcPr>
            <w:tcW w:w="1789" w:type="dxa"/>
          </w:tcPr>
          <w:p w:rsidR="00492287" w:rsidRDefault="00492287">
            <w:pPr>
              <w:pStyle w:val="ConsPlusNormal"/>
              <w:jc w:val="center"/>
            </w:pPr>
            <w:r>
              <w:t>указывается: количество (штук) запорной арматуры по разным диаметрам (мм)</w:t>
            </w:r>
          </w:p>
        </w:tc>
        <w:tc>
          <w:tcPr>
            <w:tcW w:w="1579" w:type="dxa"/>
          </w:tcPr>
          <w:p w:rsidR="00492287" w:rsidRDefault="00492287">
            <w:pPr>
              <w:pStyle w:val="ConsPlusNormal"/>
              <w:jc w:val="center"/>
            </w:pPr>
            <w:r>
              <w:t>указывается: количество отопительных приборов (штук)</w:t>
            </w:r>
          </w:p>
        </w:tc>
        <w:tc>
          <w:tcPr>
            <w:tcW w:w="1819" w:type="dxa"/>
          </w:tcPr>
          <w:p w:rsidR="00492287" w:rsidRDefault="00492287">
            <w:pPr>
              <w:pStyle w:val="ConsPlusNormal"/>
              <w:jc w:val="center"/>
            </w:pPr>
            <w:r>
              <w:t>указывается: есть или нет, при необходимости, количество и характеристики имеющегося оборудования</w:t>
            </w:r>
          </w:p>
        </w:tc>
      </w:tr>
      <w:tr w:rsidR="00492287">
        <w:tc>
          <w:tcPr>
            <w:tcW w:w="28512" w:type="dxa"/>
            <w:gridSpan w:val="18"/>
          </w:tcPr>
          <w:p w:rsidR="00492287" w:rsidRDefault="00492287">
            <w:pPr>
              <w:pStyle w:val="ConsPlusNormal"/>
            </w:pPr>
            <w:r>
              <w:t>Пример заполнения граф</w:t>
            </w:r>
          </w:p>
        </w:tc>
      </w:tr>
      <w:tr w:rsidR="00492287">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требуют КР; длина - 230, диаметр - 63</w:t>
            </w:r>
          </w:p>
        </w:tc>
        <w:tc>
          <w:tcPr>
            <w:tcW w:w="1429" w:type="dxa"/>
          </w:tcPr>
          <w:p w:rsidR="00492287" w:rsidRDefault="00492287">
            <w:pPr>
              <w:pStyle w:val="ConsPlusNormal"/>
              <w:jc w:val="center"/>
            </w:pPr>
            <w:r>
              <w:t>требуют КР; длина стояков - 1080, диаметр - 32, длина ответвлений - 380, диаметр - 20</w:t>
            </w:r>
          </w:p>
        </w:tc>
        <w:tc>
          <w:tcPr>
            <w:tcW w:w="1429" w:type="dxa"/>
          </w:tcPr>
          <w:p w:rsidR="00492287" w:rsidRDefault="00492287">
            <w:pPr>
              <w:pStyle w:val="ConsPlusNormal"/>
              <w:jc w:val="center"/>
            </w:pPr>
            <w:r>
              <w:t>задвижки - 2 штуки, диаметр - 63; вентили - 30 штук, диаметр - 20</w:t>
            </w:r>
          </w:p>
        </w:tc>
        <w:tc>
          <w:tcPr>
            <w:tcW w:w="1594" w:type="dxa"/>
          </w:tcPr>
          <w:p w:rsidR="00492287" w:rsidRDefault="00492287">
            <w:pPr>
              <w:pStyle w:val="ConsPlusNormal"/>
              <w:jc w:val="center"/>
            </w:pPr>
            <w:r>
              <w:t>есть; установка - сентябрь 2005 года, поверка - сентябрь 2010 года; требует замены</w:t>
            </w:r>
          </w:p>
        </w:tc>
        <w:tc>
          <w:tcPr>
            <w:tcW w:w="2149" w:type="dxa"/>
          </w:tcPr>
          <w:p w:rsidR="00492287" w:rsidRDefault="00492287">
            <w:pPr>
              <w:pStyle w:val="ConsPlusNormal"/>
              <w:jc w:val="center"/>
            </w:pPr>
            <w:r>
              <w:t>температурный регулятор жидкости (ТРЖ) - 1, требует замены; теплообменники - 5, требуют замены</w:t>
            </w:r>
          </w:p>
        </w:tc>
        <w:tc>
          <w:tcPr>
            <w:tcW w:w="1429" w:type="dxa"/>
          </w:tcPr>
          <w:p w:rsidR="00492287" w:rsidRDefault="00492287">
            <w:pPr>
              <w:pStyle w:val="ConsPlusNormal"/>
              <w:jc w:val="center"/>
            </w:pPr>
            <w:r>
              <w:t>чугун</w:t>
            </w:r>
          </w:p>
        </w:tc>
        <w:tc>
          <w:tcPr>
            <w:tcW w:w="1504" w:type="dxa"/>
          </w:tcPr>
          <w:p w:rsidR="00492287" w:rsidRDefault="00492287">
            <w:pPr>
              <w:pStyle w:val="ConsPlusNormal"/>
              <w:jc w:val="center"/>
            </w:pPr>
            <w:r>
              <w:t>не проводился</w:t>
            </w:r>
          </w:p>
        </w:tc>
        <w:tc>
          <w:tcPr>
            <w:tcW w:w="1489" w:type="dxa"/>
          </w:tcPr>
          <w:p w:rsidR="00492287" w:rsidRDefault="00492287">
            <w:pPr>
              <w:pStyle w:val="ConsPlusNormal"/>
              <w:jc w:val="center"/>
            </w:pPr>
            <w:r>
              <w:t>2 штуки, требуют замены, чугун, диаметр - 100</w:t>
            </w:r>
          </w:p>
        </w:tc>
        <w:tc>
          <w:tcPr>
            <w:tcW w:w="2014" w:type="dxa"/>
          </w:tcPr>
          <w:p w:rsidR="00492287" w:rsidRDefault="00492287">
            <w:pPr>
              <w:pStyle w:val="ConsPlusNormal"/>
              <w:jc w:val="center"/>
            </w:pPr>
            <w:r>
              <w:t>выпуски - 3 штуки, тройники - 160 штук, длина - 300</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требуют КР; длина - 2060, диаметр - 63</w:t>
            </w:r>
          </w:p>
        </w:tc>
        <w:tc>
          <w:tcPr>
            <w:tcW w:w="1624" w:type="dxa"/>
          </w:tcPr>
          <w:p w:rsidR="00492287" w:rsidRDefault="00492287">
            <w:pPr>
              <w:pStyle w:val="ConsPlusNormal"/>
              <w:jc w:val="center"/>
            </w:pPr>
            <w:r>
              <w:t>требуют КР; длина - 780, диаметр - 32</w:t>
            </w:r>
          </w:p>
        </w:tc>
        <w:tc>
          <w:tcPr>
            <w:tcW w:w="1789" w:type="dxa"/>
          </w:tcPr>
          <w:p w:rsidR="00492287" w:rsidRDefault="00492287">
            <w:pPr>
              <w:pStyle w:val="ConsPlusNormal"/>
              <w:jc w:val="center"/>
            </w:pPr>
            <w:r>
              <w:t>задвижки - 2 штуки, диаметр - 63; вентили - 30 штук, диаметр - 20</w:t>
            </w:r>
          </w:p>
        </w:tc>
        <w:tc>
          <w:tcPr>
            <w:tcW w:w="1579" w:type="dxa"/>
          </w:tcPr>
          <w:p w:rsidR="00492287" w:rsidRDefault="00492287">
            <w:pPr>
              <w:pStyle w:val="ConsPlusNormal"/>
              <w:jc w:val="center"/>
            </w:pPr>
            <w:r>
              <w:t>45 - МОП; 160 - помещения</w:t>
            </w:r>
          </w:p>
        </w:tc>
        <w:tc>
          <w:tcPr>
            <w:tcW w:w="1819" w:type="dxa"/>
          </w:tcPr>
          <w:p w:rsidR="00492287" w:rsidRDefault="00492287">
            <w:pPr>
              <w:pStyle w:val="ConsPlusNormal"/>
              <w:jc w:val="center"/>
            </w:pPr>
            <w:r>
              <w:t>оборудования нет</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504"/>
        <w:gridCol w:w="1399"/>
        <w:gridCol w:w="1429"/>
        <w:gridCol w:w="1504"/>
        <w:gridCol w:w="1429"/>
        <w:gridCol w:w="1504"/>
        <w:gridCol w:w="2284"/>
        <w:gridCol w:w="1744"/>
        <w:gridCol w:w="1684"/>
        <w:gridCol w:w="1834"/>
        <w:gridCol w:w="2329"/>
        <w:gridCol w:w="1504"/>
        <w:gridCol w:w="1669"/>
        <w:gridCol w:w="1669"/>
      </w:tblGrid>
      <w:tr w:rsidR="00492287">
        <w:tc>
          <w:tcPr>
            <w:tcW w:w="20073" w:type="dxa"/>
            <w:gridSpan w:val="12"/>
          </w:tcPr>
          <w:p w:rsidR="00492287" w:rsidRDefault="00492287">
            <w:pPr>
              <w:pStyle w:val="ConsPlusNormal"/>
              <w:jc w:val="center"/>
            </w:pPr>
            <w:r>
              <w:t>Внутридомовые инженерные системы</w:t>
            </w:r>
          </w:p>
        </w:tc>
        <w:tc>
          <w:tcPr>
            <w:tcW w:w="4842" w:type="dxa"/>
            <w:gridSpan w:val="3"/>
          </w:tcPr>
          <w:p w:rsidR="00492287" w:rsidRDefault="00492287">
            <w:pPr>
              <w:pStyle w:val="ConsPlusNormal"/>
              <w:jc w:val="center"/>
            </w:pPr>
            <w:r>
              <w:t>Лифты</w:t>
            </w:r>
          </w:p>
        </w:tc>
      </w:tr>
      <w:tr w:rsidR="00492287">
        <w:tc>
          <w:tcPr>
            <w:tcW w:w="7265" w:type="dxa"/>
            <w:gridSpan w:val="5"/>
          </w:tcPr>
          <w:p w:rsidR="00492287" w:rsidRDefault="00492287">
            <w:pPr>
              <w:pStyle w:val="ConsPlusNormal"/>
              <w:jc w:val="center"/>
            </w:pPr>
            <w:r>
              <w:t>Газоснабжение</w:t>
            </w:r>
          </w:p>
        </w:tc>
        <w:tc>
          <w:tcPr>
            <w:tcW w:w="12808" w:type="dxa"/>
            <w:gridSpan w:val="7"/>
          </w:tcPr>
          <w:p w:rsidR="00492287" w:rsidRDefault="00492287">
            <w:pPr>
              <w:pStyle w:val="ConsPlusNormal"/>
              <w:jc w:val="center"/>
            </w:pPr>
            <w:r>
              <w:t>Электроснабжение</w:t>
            </w:r>
          </w:p>
        </w:tc>
        <w:tc>
          <w:tcPr>
            <w:tcW w:w="4842" w:type="dxa"/>
            <w:gridSpan w:val="3"/>
          </w:tcPr>
          <w:p w:rsidR="00492287" w:rsidRDefault="00492287">
            <w:pPr>
              <w:pStyle w:val="ConsPlusNormal"/>
              <w:jc w:val="center"/>
            </w:pPr>
            <w:r>
              <w:t>Внутренние ограждающие конструкции</w:t>
            </w:r>
          </w:p>
        </w:tc>
      </w:tr>
      <w:tr w:rsidR="00492287">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399" w:type="dxa"/>
          </w:tcPr>
          <w:p w:rsidR="00492287" w:rsidRDefault="00492287">
            <w:pPr>
              <w:pStyle w:val="ConsPlusNormal"/>
              <w:jc w:val="center"/>
            </w:pPr>
            <w:r>
              <w:t>Состояние разводящих магистралей</w:t>
            </w:r>
          </w:p>
        </w:tc>
        <w:tc>
          <w:tcPr>
            <w:tcW w:w="1429" w:type="dxa"/>
          </w:tcPr>
          <w:p w:rsidR="00492287" w:rsidRDefault="00492287">
            <w:pPr>
              <w:pStyle w:val="ConsPlusNormal"/>
              <w:jc w:val="center"/>
            </w:pPr>
            <w:r>
              <w:t>Состояние стояков, ответвлений от стояков к газовым приборам</w:t>
            </w:r>
          </w:p>
        </w:tc>
        <w:tc>
          <w:tcPr>
            <w:tcW w:w="1504" w:type="dxa"/>
          </w:tcPr>
          <w:p w:rsidR="00492287" w:rsidRDefault="00492287">
            <w:pPr>
              <w:pStyle w:val="ConsPlusNormal"/>
              <w:jc w:val="center"/>
            </w:pPr>
            <w:r>
              <w:t>Количество и диаметр запорной арматуры на разводящих магистралях и ответвлениях</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2284" w:type="dxa"/>
          </w:tcPr>
          <w:p w:rsidR="00492287" w:rsidRDefault="00492287">
            <w:pPr>
              <w:pStyle w:val="ConsPlusNormal"/>
              <w:jc w:val="center"/>
            </w:pPr>
            <w:r>
              <w:t>Состояние главного распределительного щита (ГРЩ), распределительных щитов (РЩ) и групповых щитов (ГЩ)</w:t>
            </w:r>
          </w:p>
        </w:tc>
        <w:tc>
          <w:tcPr>
            <w:tcW w:w="1744" w:type="dxa"/>
          </w:tcPr>
          <w:p w:rsidR="00492287" w:rsidRDefault="00492287">
            <w:pPr>
              <w:pStyle w:val="ConsPlusNormal"/>
              <w:jc w:val="center"/>
            </w:pPr>
            <w:r>
              <w:t>Состояние внутридомовых разводящих магистралей и стояков коммунального и квартирного освещения</w:t>
            </w:r>
          </w:p>
        </w:tc>
        <w:tc>
          <w:tcPr>
            <w:tcW w:w="1684" w:type="dxa"/>
          </w:tcPr>
          <w:p w:rsidR="00492287" w:rsidRDefault="00492287">
            <w:pPr>
              <w:pStyle w:val="ConsPlusNormal"/>
              <w:jc w:val="center"/>
            </w:pPr>
            <w:r>
              <w:t>Состояние ответвлений от этажных щитков и установочных и осветительных приборов коммунального освещения</w:t>
            </w:r>
          </w:p>
        </w:tc>
        <w:tc>
          <w:tcPr>
            <w:tcW w:w="1834" w:type="dxa"/>
          </w:tcPr>
          <w:p w:rsidR="00492287" w:rsidRDefault="00492287">
            <w:pPr>
              <w:pStyle w:val="ConsPlusNormal"/>
              <w:jc w:val="center"/>
            </w:pPr>
            <w:r>
              <w:t>Состояние сетей электропитания лифта</w:t>
            </w:r>
          </w:p>
        </w:tc>
        <w:tc>
          <w:tcPr>
            <w:tcW w:w="2329" w:type="dxa"/>
          </w:tcPr>
          <w:p w:rsidR="00492287" w:rsidRDefault="00492287">
            <w:pPr>
              <w:pStyle w:val="ConsPlusNormal"/>
              <w:jc w:val="center"/>
            </w:pPr>
            <w:r>
              <w:t>Состояние сетей и электрооборудования для обеспечения работы инженерных систем</w:t>
            </w:r>
          </w:p>
        </w:tc>
        <w:tc>
          <w:tcPr>
            <w:tcW w:w="1504" w:type="dxa"/>
          </w:tcPr>
          <w:p w:rsidR="00492287" w:rsidRDefault="00492287">
            <w:pPr>
              <w:pStyle w:val="ConsPlusNormal"/>
              <w:jc w:val="center"/>
            </w:pPr>
            <w:r>
              <w:t>Год проведения последнего капитального ремонта (КР)</w:t>
            </w:r>
          </w:p>
        </w:tc>
        <w:tc>
          <w:tcPr>
            <w:tcW w:w="1669" w:type="dxa"/>
          </w:tcPr>
          <w:p w:rsidR="00492287" w:rsidRDefault="00492287">
            <w:pPr>
              <w:pStyle w:val="ConsPlusNormal"/>
              <w:jc w:val="center"/>
            </w:pPr>
            <w:r>
              <w:t>Состояние лифтовых шахт (приставных шахт)</w:t>
            </w:r>
          </w:p>
        </w:tc>
        <w:tc>
          <w:tcPr>
            <w:tcW w:w="1669" w:type="dxa"/>
          </w:tcPr>
          <w:p w:rsidR="00492287" w:rsidRDefault="00492287">
            <w:pPr>
              <w:pStyle w:val="ConsPlusNormal"/>
              <w:jc w:val="center"/>
            </w:pPr>
            <w:r>
              <w:t>Состояние машинных помещений</w:t>
            </w:r>
          </w:p>
        </w:tc>
      </w:tr>
      <w:tr w:rsidR="00492287">
        <w:tc>
          <w:tcPr>
            <w:tcW w:w="1429" w:type="dxa"/>
          </w:tcPr>
          <w:p w:rsidR="00492287" w:rsidRDefault="00492287">
            <w:pPr>
              <w:pStyle w:val="ConsPlusNormal"/>
              <w:jc w:val="center"/>
            </w:pPr>
            <w:r>
              <w:t>39</w:t>
            </w:r>
          </w:p>
        </w:tc>
        <w:tc>
          <w:tcPr>
            <w:tcW w:w="1504" w:type="dxa"/>
          </w:tcPr>
          <w:p w:rsidR="00492287" w:rsidRDefault="00492287">
            <w:pPr>
              <w:pStyle w:val="ConsPlusNormal"/>
              <w:jc w:val="center"/>
            </w:pPr>
            <w:r>
              <w:t>40</w:t>
            </w:r>
          </w:p>
        </w:tc>
        <w:tc>
          <w:tcPr>
            <w:tcW w:w="1399" w:type="dxa"/>
          </w:tcPr>
          <w:p w:rsidR="00492287" w:rsidRDefault="00492287">
            <w:pPr>
              <w:pStyle w:val="ConsPlusNormal"/>
              <w:jc w:val="center"/>
            </w:pPr>
            <w:r>
              <w:t>41</w:t>
            </w:r>
          </w:p>
        </w:tc>
        <w:tc>
          <w:tcPr>
            <w:tcW w:w="1429" w:type="dxa"/>
          </w:tcPr>
          <w:p w:rsidR="00492287" w:rsidRDefault="00492287">
            <w:pPr>
              <w:pStyle w:val="ConsPlusNormal"/>
              <w:jc w:val="center"/>
            </w:pPr>
            <w:r>
              <w:t>42</w:t>
            </w:r>
          </w:p>
        </w:tc>
        <w:tc>
          <w:tcPr>
            <w:tcW w:w="1504" w:type="dxa"/>
          </w:tcPr>
          <w:p w:rsidR="00492287" w:rsidRDefault="00492287">
            <w:pPr>
              <w:pStyle w:val="ConsPlusNormal"/>
              <w:jc w:val="center"/>
            </w:pPr>
            <w:r>
              <w:t>43</w:t>
            </w:r>
          </w:p>
        </w:tc>
        <w:tc>
          <w:tcPr>
            <w:tcW w:w="1429" w:type="dxa"/>
          </w:tcPr>
          <w:p w:rsidR="00492287" w:rsidRDefault="00492287">
            <w:pPr>
              <w:pStyle w:val="ConsPlusNormal"/>
              <w:jc w:val="center"/>
            </w:pPr>
            <w:r>
              <w:t>44</w:t>
            </w:r>
          </w:p>
        </w:tc>
        <w:tc>
          <w:tcPr>
            <w:tcW w:w="1504" w:type="dxa"/>
          </w:tcPr>
          <w:p w:rsidR="00492287" w:rsidRDefault="00492287">
            <w:pPr>
              <w:pStyle w:val="ConsPlusNormal"/>
              <w:jc w:val="center"/>
            </w:pPr>
            <w:r>
              <w:t>45</w:t>
            </w:r>
          </w:p>
        </w:tc>
        <w:tc>
          <w:tcPr>
            <w:tcW w:w="2284" w:type="dxa"/>
          </w:tcPr>
          <w:p w:rsidR="00492287" w:rsidRDefault="00492287">
            <w:pPr>
              <w:pStyle w:val="ConsPlusNormal"/>
              <w:jc w:val="center"/>
            </w:pPr>
            <w:r>
              <w:t>46</w:t>
            </w:r>
          </w:p>
        </w:tc>
        <w:tc>
          <w:tcPr>
            <w:tcW w:w="1744" w:type="dxa"/>
          </w:tcPr>
          <w:p w:rsidR="00492287" w:rsidRDefault="00492287">
            <w:pPr>
              <w:pStyle w:val="ConsPlusNormal"/>
              <w:jc w:val="center"/>
            </w:pPr>
            <w:r>
              <w:t>47</w:t>
            </w:r>
          </w:p>
        </w:tc>
        <w:tc>
          <w:tcPr>
            <w:tcW w:w="1684" w:type="dxa"/>
          </w:tcPr>
          <w:p w:rsidR="00492287" w:rsidRDefault="00492287">
            <w:pPr>
              <w:pStyle w:val="ConsPlusNormal"/>
              <w:jc w:val="center"/>
            </w:pPr>
            <w:r>
              <w:t>48</w:t>
            </w:r>
          </w:p>
        </w:tc>
        <w:tc>
          <w:tcPr>
            <w:tcW w:w="1834" w:type="dxa"/>
          </w:tcPr>
          <w:p w:rsidR="00492287" w:rsidRDefault="00492287">
            <w:pPr>
              <w:pStyle w:val="ConsPlusNormal"/>
              <w:jc w:val="center"/>
            </w:pPr>
            <w:r>
              <w:t>49</w:t>
            </w:r>
          </w:p>
        </w:tc>
        <w:tc>
          <w:tcPr>
            <w:tcW w:w="2329" w:type="dxa"/>
          </w:tcPr>
          <w:p w:rsidR="00492287" w:rsidRDefault="00492287">
            <w:pPr>
              <w:pStyle w:val="ConsPlusNormal"/>
              <w:jc w:val="center"/>
            </w:pPr>
            <w:r>
              <w:t>50</w:t>
            </w:r>
          </w:p>
        </w:tc>
        <w:tc>
          <w:tcPr>
            <w:tcW w:w="1504" w:type="dxa"/>
          </w:tcPr>
          <w:p w:rsidR="00492287" w:rsidRDefault="00492287">
            <w:pPr>
              <w:pStyle w:val="ConsPlusNormal"/>
              <w:jc w:val="center"/>
            </w:pPr>
            <w:r>
              <w:t>51</w:t>
            </w:r>
          </w:p>
        </w:tc>
        <w:tc>
          <w:tcPr>
            <w:tcW w:w="1669" w:type="dxa"/>
          </w:tcPr>
          <w:p w:rsidR="00492287" w:rsidRDefault="00492287">
            <w:pPr>
              <w:pStyle w:val="ConsPlusNormal"/>
              <w:jc w:val="center"/>
            </w:pPr>
            <w:r>
              <w:t>52</w:t>
            </w:r>
          </w:p>
        </w:tc>
        <w:tc>
          <w:tcPr>
            <w:tcW w:w="1669" w:type="dxa"/>
          </w:tcPr>
          <w:p w:rsidR="00492287" w:rsidRDefault="00492287">
            <w:pPr>
              <w:pStyle w:val="ConsPlusNormal"/>
              <w:jc w:val="center"/>
            </w:pPr>
            <w:r>
              <w:t>53</w:t>
            </w:r>
          </w:p>
        </w:tc>
      </w:tr>
      <w:tr w:rsidR="00492287">
        <w:tc>
          <w:tcPr>
            <w:tcW w:w="1429" w:type="dxa"/>
          </w:tcPr>
          <w:p w:rsidR="00492287" w:rsidRDefault="00492287">
            <w:pPr>
              <w:pStyle w:val="ConsPlusNormal"/>
              <w:jc w:val="center"/>
            </w:pPr>
            <w:r>
              <w:t xml:space="preserve">указывается: из какого </w:t>
            </w:r>
            <w:r>
              <w:lastRenderedPageBreak/>
              <w:t>материала изготовлены</w:t>
            </w:r>
          </w:p>
        </w:tc>
        <w:tc>
          <w:tcPr>
            <w:tcW w:w="1504" w:type="dxa"/>
          </w:tcPr>
          <w:p w:rsidR="00492287" w:rsidRDefault="00492287">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1399" w:type="dxa"/>
          </w:tcPr>
          <w:p w:rsidR="00492287" w:rsidRDefault="00492287">
            <w:pPr>
              <w:pStyle w:val="ConsPlusNormal"/>
              <w:jc w:val="center"/>
            </w:pPr>
            <w:r>
              <w:lastRenderedPageBreak/>
              <w:t xml:space="preserve">указывается: требуют КР </w:t>
            </w:r>
            <w:r>
              <w:lastRenderedPageBreak/>
              <w:t>или не требуют КР; длина (м), внешний диаметр трубы (мм)</w:t>
            </w:r>
          </w:p>
        </w:tc>
        <w:tc>
          <w:tcPr>
            <w:tcW w:w="1429" w:type="dxa"/>
          </w:tcPr>
          <w:p w:rsidR="00492287" w:rsidRDefault="00492287">
            <w:pPr>
              <w:pStyle w:val="ConsPlusNormal"/>
              <w:jc w:val="center"/>
            </w:pPr>
            <w:r>
              <w:lastRenderedPageBreak/>
              <w:t xml:space="preserve">указывается: требуют КР </w:t>
            </w:r>
            <w:r>
              <w:lastRenderedPageBreak/>
              <w:t>или не требуют КР; длина (м), внешний диаметр трубы (мм)</w:t>
            </w:r>
          </w:p>
        </w:tc>
        <w:tc>
          <w:tcPr>
            <w:tcW w:w="1504" w:type="dxa"/>
          </w:tcPr>
          <w:p w:rsidR="00492287" w:rsidRDefault="00492287">
            <w:pPr>
              <w:pStyle w:val="ConsPlusNormal"/>
              <w:jc w:val="center"/>
            </w:pPr>
            <w:r>
              <w:lastRenderedPageBreak/>
              <w:t xml:space="preserve">указывается: количество </w:t>
            </w:r>
            <w:r>
              <w:lastRenderedPageBreak/>
              <w:t>запорной арматуры по разным диаметрам (мм)</w:t>
            </w:r>
          </w:p>
        </w:tc>
        <w:tc>
          <w:tcPr>
            <w:tcW w:w="1429" w:type="dxa"/>
          </w:tcPr>
          <w:p w:rsidR="00492287" w:rsidRDefault="00492287">
            <w:pPr>
              <w:pStyle w:val="ConsPlusNormal"/>
              <w:jc w:val="center"/>
            </w:pPr>
            <w:r>
              <w:lastRenderedPageBreak/>
              <w:t xml:space="preserve">указывается: из какого </w:t>
            </w:r>
            <w:r>
              <w:lastRenderedPageBreak/>
              <w:t>материала изготовлены</w:t>
            </w:r>
          </w:p>
        </w:tc>
        <w:tc>
          <w:tcPr>
            <w:tcW w:w="1504" w:type="dxa"/>
          </w:tcPr>
          <w:p w:rsidR="00492287" w:rsidRDefault="00492287">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2284" w:type="dxa"/>
          </w:tcPr>
          <w:p w:rsidR="00492287" w:rsidRDefault="00492287">
            <w:pPr>
              <w:pStyle w:val="ConsPlusNormal"/>
              <w:jc w:val="center"/>
            </w:pPr>
            <w:r>
              <w:lastRenderedPageBreak/>
              <w:t xml:space="preserve">указывается: количество щитов по </w:t>
            </w:r>
            <w:r>
              <w:lastRenderedPageBreak/>
              <w:t>видам и состояние</w:t>
            </w:r>
          </w:p>
        </w:tc>
        <w:tc>
          <w:tcPr>
            <w:tcW w:w="1744" w:type="dxa"/>
          </w:tcPr>
          <w:p w:rsidR="00492287" w:rsidRDefault="00492287">
            <w:pPr>
              <w:pStyle w:val="ConsPlusNormal"/>
              <w:jc w:val="center"/>
            </w:pPr>
            <w:r>
              <w:lastRenderedPageBreak/>
              <w:t xml:space="preserve">указывается: состояние, </w:t>
            </w:r>
            <w:r>
              <w:lastRenderedPageBreak/>
              <w:t>длина (м), сечение (мм)</w:t>
            </w:r>
          </w:p>
        </w:tc>
        <w:tc>
          <w:tcPr>
            <w:tcW w:w="1684" w:type="dxa"/>
          </w:tcPr>
          <w:p w:rsidR="00492287" w:rsidRDefault="00492287">
            <w:pPr>
              <w:pStyle w:val="ConsPlusNormal"/>
              <w:jc w:val="center"/>
            </w:pPr>
            <w:r>
              <w:lastRenderedPageBreak/>
              <w:t xml:space="preserve">указывается: состояние, </w:t>
            </w:r>
            <w:r>
              <w:lastRenderedPageBreak/>
              <w:t>длина (м), сечение (мм), количество и марка приборов</w:t>
            </w:r>
          </w:p>
        </w:tc>
        <w:tc>
          <w:tcPr>
            <w:tcW w:w="1834" w:type="dxa"/>
          </w:tcPr>
          <w:p w:rsidR="00492287" w:rsidRDefault="00492287">
            <w:pPr>
              <w:pStyle w:val="ConsPlusNormal"/>
              <w:jc w:val="center"/>
            </w:pPr>
            <w:r>
              <w:lastRenderedPageBreak/>
              <w:t xml:space="preserve">указывается: необходимость </w:t>
            </w:r>
            <w:r>
              <w:lastRenderedPageBreak/>
              <w:t>замены/ремонта. Технические данные по оборудованию из паспорта лифта</w:t>
            </w:r>
          </w:p>
        </w:tc>
        <w:tc>
          <w:tcPr>
            <w:tcW w:w="2329" w:type="dxa"/>
          </w:tcPr>
          <w:p w:rsidR="00492287" w:rsidRDefault="00492287">
            <w:pPr>
              <w:pStyle w:val="ConsPlusNormal"/>
              <w:jc w:val="center"/>
            </w:pPr>
            <w:r>
              <w:lastRenderedPageBreak/>
              <w:t xml:space="preserve">указывается: количество и </w:t>
            </w:r>
            <w:r>
              <w:lastRenderedPageBreak/>
              <w:t>характеристики сетей (включая средства автоматизации, аппаратуру управления и иное)</w:t>
            </w:r>
          </w:p>
        </w:tc>
        <w:tc>
          <w:tcPr>
            <w:tcW w:w="1504" w:type="dxa"/>
          </w:tcPr>
          <w:p w:rsidR="00492287" w:rsidRDefault="00492287">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1669" w:type="dxa"/>
          </w:tcPr>
          <w:p w:rsidR="00492287" w:rsidRDefault="00492287">
            <w:pPr>
              <w:pStyle w:val="ConsPlusNormal"/>
              <w:jc w:val="center"/>
            </w:pPr>
            <w:r>
              <w:lastRenderedPageBreak/>
              <w:t xml:space="preserve">указывается необходимость </w:t>
            </w:r>
            <w:r>
              <w:lastRenderedPageBreak/>
              <w:t>проведения КР</w:t>
            </w:r>
          </w:p>
        </w:tc>
        <w:tc>
          <w:tcPr>
            <w:tcW w:w="1669" w:type="dxa"/>
          </w:tcPr>
          <w:p w:rsidR="00492287" w:rsidRDefault="00492287">
            <w:pPr>
              <w:pStyle w:val="ConsPlusNormal"/>
              <w:jc w:val="center"/>
            </w:pPr>
            <w:r>
              <w:lastRenderedPageBreak/>
              <w:t xml:space="preserve">указывается необходимость </w:t>
            </w:r>
            <w:r>
              <w:lastRenderedPageBreak/>
              <w:t>проведения КР</w:t>
            </w:r>
          </w:p>
        </w:tc>
      </w:tr>
      <w:tr w:rsidR="00492287">
        <w:tc>
          <w:tcPr>
            <w:tcW w:w="24915" w:type="dxa"/>
            <w:gridSpan w:val="15"/>
          </w:tcPr>
          <w:p w:rsidR="00492287" w:rsidRDefault="00492287">
            <w:pPr>
              <w:pStyle w:val="ConsPlusNormal"/>
            </w:pPr>
            <w:r>
              <w:lastRenderedPageBreak/>
              <w:t>Пример заполнения граф</w:t>
            </w:r>
          </w:p>
        </w:tc>
      </w:tr>
      <w:tr w:rsidR="00492287">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399" w:type="dxa"/>
          </w:tcPr>
          <w:p w:rsidR="00492287" w:rsidRDefault="00492287">
            <w:pPr>
              <w:pStyle w:val="ConsPlusNormal"/>
              <w:jc w:val="center"/>
            </w:pPr>
            <w:r>
              <w:t>требуют КР; длина - 1501, диаметр - 76</w:t>
            </w:r>
          </w:p>
        </w:tc>
        <w:tc>
          <w:tcPr>
            <w:tcW w:w="1429" w:type="dxa"/>
          </w:tcPr>
          <w:p w:rsidR="00492287" w:rsidRDefault="00492287">
            <w:pPr>
              <w:pStyle w:val="ConsPlusNormal"/>
              <w:jc w:val="center"/>
            </w:pPr>
            <w:r>
              <w:t>требуют КР; длина стояков - 540, диаметр - 32; длина ответвлений - 100, диаметр - 32</w:t>
            </w:r>
          </w:p>
        </w:tc>
        <w:tc>
          <w:tcPr>
            <w:tcW w:w="1504" w:type="dxa"/>
          </w:tcPr>
          <w:p w:rsidR="00492287" w:rsidRDefault="00492287">
            <w:pPr>
              <w:pStyle w:val="ConsPlusNormal"/>
              <w:jc w:val="center"/>
            </w:pPr>
            <w:r>
              <w:t>задвижки - 5, диаметр - 63; вентили - 169, диаметр - 25</w:t>
            </w:r>
          </w:p>
        </w:tc>
        <w:tc>
          <w:tcPr>
            <w:tcW w:w="1429" w:type="dxa"/>
          </w:tcPr>
          <w:p w:rsidR="00492287" w:rsidRDefault="00492287">
            <w:pPr>
              <w:pStyle w:val="ConsPlusNormal"/>
              <w:jc w:val="center"/>
            </w:pPr>
            <w:r>
              <w:t>алюминий</w:t>
            </w:r>
          </w:p>
        </w:tc>
        <w:tc>
          <w:tcPr>
            <w:tcW w:w="1504" w:type="dxa"/>
          </w:tcPr>
          <w:p w:rsidR="00492287" w:rsidRDefault="00492287">
            <w:pPr>
              <w:pStyle w:val="ConsPlusNormal"/>
              <w:jc w:val="center"/>
            </w:pPr>
            <w:r>
              <w:t>не проводился</w:t>
            </w:r>
          </w:p>
        </w:tc>
        <w:tc>
          <w:tcPr>
            <w:tcW w:w="2284" w:type="dxa"/>
          </w:tcPr>
          <w:p w:rsidR="00492287" w:rsidRDefault="00492287">
            <w:pPr>
              <w:pStyle w:val="ConsPlusNormal"/>
              <w:jc w:val="center"/>
            </w:pPr>
            <w:r>
              <w:t>ГРЩ - 1; РЩ - 5; ГЩ - 45. Все требуют замены</w:t>
            </w:r>
          </w:p>
        </w:tc>
        <w:tc>
          <w:tcPr>
            <w:tcW w:w="1744" w:type="dxa"/>
          </w:tcPr>
          <w:p w:rsidR="00492287" w:rsidRDefault="00492287">
            <w:pPr>
              <w:pStyle w:val="ConsPlusNormal"/>
              <w:jc w:val="center"/>
            </w:pPr>
            <w:r>
              <w:t>требуют замены; длина - 2500, сечение - 6</w:t>
            </w:r>
          </w:p>
        </w:tc>
        <w:tc>
          <w:tcPr>
            <w:tcW w:w="1684" w:type="dxa"/>
          </w:tcPr>
          <w:p w:rsidR="00492287" w:rsidRDefault="00492287">
            <w:pPr>
              <w:pStyle w:val="ConsPlusNormal"/>
              <w:jc w:val="center"/>
            </w:pPr>
            <w:r>
              <w:t>требуют замены, длина - 1080, сечение - 4, 50 светильников</w:t>
            </w:r>
          </w:p>
        </w:tc>
        <w:tc>
          <w:tcPr>
            <w:tcW w:w="1834" w:type="dxa"/>
          </w:tcPr>
          <w:p w:rsidR="00492287" w:rsidRDefault="00492287">
            <w:pPr>
              <w:pStyle w:val="ConsPlusNormal"/>
              <w:jc w:val="center"/>
            </w:pPr>
            <w:r>
              <w:t>необходимость замены</w:t>
            </w:r>
          </w:p>
        </w:tc>
        <w:tc>
          <w:tcPr>
            <w:tcW w:w="2329" w:type="dxa"/>
          </w:tcPr>
          <w:p w:rsidR="00492287" w:rsidRDefault="00492287">
            <w:pPr>
              <w:pStyle w:val="ConsPlusNormal"/>
              <w:jc w:val="center"/>
            </w:pPr>
            <w:r>
              <w:t>количество всех элементов по маркам (типам) и при необходимости их характеристики</w:t>
            </w:r>
          </w:p>
        </w:tc>
        <w:tc>
          <w:tcPr>
            <w:tcW w:w="1504" w:type="dxa"/>
          </w:tcPr>
          <w:p w:rsidR="00492287" w:rsidRDefault="00492287">
            <w:pPr>
              <w:pStyle w:val="ConsPlusNormal"/>
              <w:jc w:val="center"/>
            </w:pPr>
            <w:r>
              <w:t>не проводился</w:t>
            </w:r>
          </w:p>
        </w:tc>
        <w:tc>
          <w:tcPr>
            <w:tcW w:w="1669" w:type="dxa"/>
          </w:tcPr>
          <w:p w:rsidR="00492287" w:rsidRDefault="00492287">
            <w:pPr>
              <w:pStyle w:val="ConsPlusNormal"/>
              <w:jc w:val="center"/>
            </w:pPr>
            <w:r>
              <w:t>требуют КР</w:t>
            </w:r>
          </w:p>
        </w:tc>
        <w:tc>
          <w:tcPr>
            <w:tcW w:w="1669" w:type="dxa"/>
          </w:tcPr>
          <w:p w:rsidR="00492287" w:rsidRDefault="00492287">
            <w:pPr>
              <w:pStyle w:val="ConsPlusNormal"/>
              <w:jc w:val="center"/>
            </w:pPr>
            <w:r>
              <w:t>требуют КР</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669"/>
        <w:gridCol w:w="1909"/>
        <w:gridCol w:w="2059"/>
        <w:gridCol w:w="1504"/>
        <w:gridCol w:w="1871"/>
        <w:gridCol w:w="1474"/>
        <w:gridCol w:w="1669"/>
        <w:gridCol w:w="1384"/>
        <w:gridCol w:w="1759"/>
        <w:gridCol w:w="1669"/>
        <w:gridCol w:w="1504"/>
        <w:gridCol w:w="1384"/>
        <w:gridCol w:w="1384"/>
        <w:gridCol w:w="1759"/>
        <w:gridCol w:w="1384"/>
      </w:tblGrid>
      <w:tr w:rsidR="00492287">
        <w:tc>
          <w:tcPr>
            <w:tcW w:w="7141" w:type="dxa"/>
            <w:gridSpan w:val="4"/>
          </w:tcPr>
          <w:p w:rsidR="00492287" w:rsidRDefault="00492287">
            <w:pPr>
              <w:pStyle w:val="ConsPlusNormal"/>
              <w:jc w:val="center"/>
            </w:pPr>
            <w:r>
              <w:t>Лифты</w:t>
            </w:r>
          </w:p>
        </w:tc>
        <w:tc>
          <w:tcPr>
            <w:tcW w:w="18745" w:type="dxa"/>
            <w:gridSpan w:val="12"/>
          </w:tcPr>
          <w:p w:rsidR="00492287" w:rsidRDefault="00492287">
            <w:pPr>
              <w:pStyle w:val="ConsPlusNormal"/>
              <w:jc w:val="center"/>
            </w:pPr>
            <w:r>
              <w:t>Крыша</w:t>
            </w:r>
          </w:p>
        </w:tc>
      </w:tr>
      <w:tr w:rsidR="00492287">
        <w:tc>
          <w:tcPr>
            <w:tcW w:w="7141" w:type="dxa"/>
            <w:gridSpan w:val="4"/>
          </w:tcPr>
          <w:p w:rsidR="00492287" w:rsidRDefault="00492287">
            <w:pPr>
              <w:pStyle w:val="ConsPlusNormal"/>
              <w:jc w:val="center"/>
            </w:pPr>
            <w:r>
              <w:t>Лифтовое оборудование</w:t>
            </w:r>
          </w:p>
        </w:tc>
        <w:tc>
          <w:tcPr>
            <w:tcW w:w="11330" w:type="dxa"/>
            <w:gridSpan w:val="7"/>
          </w:tcPr>
          <w:p w:rsidR="00492287" w:rsidRDefault="00492287">
            <w:pPr>
              <w:pStyle w:val="ConsPlusNormal"/>
              <w:jc w:val="center"/>
            </w:pPr>
            <w:r>
              <w:t>Конструкция крыш из деревянных несущих конструкций</w:t>
            </w:r>
          </w:p>
        </w:tc>
        <w:tc>
          <w:tcPr>
            <w:tcW w:w="7415" w:type="dxa"/>
            <w:gridSpan w:val="5"/>
          </w:tcPr>
          <w:p w:rsidR="00492287" w:rsidRDefault="00492287">
            <w:pPr>
              <w:pStyle w:val="ConsPlusNormal"/>
              <w:jc w:val="center"/>
            </w:pPr>
            <w:r>
              <w:t>Конструкция крыш из железобетонных покрытий</w:t>
            </w:r>
          </w:p>
        </w:tc>
      </w:tr>
      <w:tr w:rsidR="00492287">
        <w:tc>
          <w:tcPr>
            <w:tcW w:w="1504" w:type="dxa"/>
          </w:tcPr>
          <w:p w:rsidR="00492287" w:rsidRDefault="00492287">
            <w:pPr>
              <w:pStyle w:val="ConsPlusNormal"/>
              <w:jc w:val="center"/>
            </w:pPr>
            <w:r>
              <w:t>Год проведения последнего капитального ремонта (КР)</w:t>
            </w:r>
          </w:p>
        </w:tc>
        <w:tc>
          <w:tcPr>
            <w:tcW w:w="1669" w:type="dxa"/>
          </w:tcPr>
          <w:p w:rsidR="00492287" w:rsidRDefault="00492287">
            <w:pPr>
              <w:pStyle w:val="ConsPlusNormal"/>
              <w:jc w:val="center"/>
            </w:pPr>
            <w:r>
              <w:t>Состояние лифтового оборудования</w:t>
            </w:r>
          </w:p>
        </w:tc>
        <w:tc>
          <w:tcPr>
            <w:tcW w:w="1909" w:type="dxa"/>
          </w:tcPr>
          <w:p w:rsidR="00492287" w:rsidRDefault="00492287">
            <w:pPr>
              <w:pStyle w:val="ConsPlusNormal"/>
              <w:jc w:val="center"/>
            </w:pPr>
            <w:r>
              <w:t>Состояние элементов автоматизации и диспетчеризации</w:t>
            </w:r>
          </w:p>
        </w:tc>
        <w:tc>
          <w:tcPr>
            <w:tcW w:w="2059" w:type="dxa"/>
          </w:tcPr>
          <w:p w:rsidR="00492287" w:rsidRDefault="00492287">
            <w:pPr>
              <w:pStyle w:val="ConsPlusNormal"/>
              <w:jc w:val="center"/>
            </w:pPr>
            <w:r>
              <w:t>Состояние оборудования (устройств), необходимых для подключения к системам автоматизации (диспетчеризации)</w:t>
            </w:r>
          </w:p>
        </w:tc>
        <w:tc>
          <w:tcPr>
            <w:tcW w:w="1504" w:type="dxa"/>
          </w:tcPr>
          <w:p w:rsidR="00492287" w:rsidRDefault="00492287">
            <w:pPr>
              <w:pStyle w:val="ConsPlusNormal"/>
              <w:jc w:val="center"/>
            </w:pPr>
            <w:r>
              <w:t>Год проведения последнего капитального ремонта (КР)</w:t>
            </w:r>
          </w:p>
        </w:tc>
        <w:tc>
          <w:tcPr>
            <w:tcW w:w="1871" w:type="dxa"/>
          </w:tcPr>
          <w:p w:rsidR="00492287" w:rsidRDefault="00492287">
            <w:pPr>
              <w:pStyle w:val="ConsPlusNormal"/>
              <w:jc w:val="center"/>
            </w:pPr>
            <w:r>
              <w:t>Тип</w:t>
            </w:r>
          </w:p>
        </w:tc>
        <w:tc>
          <w:tcPr>
            <w:tcW w:w="1474" w:type="dxa"/>
          </w:tcPr>
          <w:p w:rsidR="00492287" w:rsidRDefault="00492287">
            <w:pPr>
              <w:pStyle w:val="ConsPlusNormal"/>
              <w:jc w:val="center"/>
            </w:pPr>
            <w:r>
              <w:t>Состояние стропильных ног</w:t>
            </w:r>
          </w:p>
        </w:tc>
        <w:tc>
          <w:tcPr>
            <w:tcW w:w="1669" w:type="dxa"/>
          </w:tcPr>
          <w:p w:rsidR="00492287" w:rsidRDefault="00492287">
            <w:pPr>
              <w:pStyle w:val="ConsPlusNormal"/>
              <w:jc w:val="center"/>
            </w:pPr>
            <w:r>
              <w:t xml:space="preserve">Состояние </w:t>
            </w:r>
            <w:proofErr w:type="spellStart"/>
            <w:r>
              <w:t>мауэрлатов</w:t>
            </w:r>
            <w:proofErr w:type="spellEnd"/>
          </w:p>
        </w:tc>
        <w:tc>
          <w:tcPr>
            <w:tcW w:w="1384" w:type="dxa"/>
          </w:tcPr>
          <w:p w:rsidR="00492287" w:rsidRDefault="00492287">
            <w:pPr>
              <w:pStyle w:val="ConsPlusNormal"/>
              <w:jc w:val="center"/>
            </w:pPr>
            <w:r>
              <w:t>Состояние обрешетки</w:t>
            </w:r>
          </w:p>
        </w:tc>
        <w:tc>
          <w:tcPr>
            <w:tcW w:w="1759" w:type="dxa"/>
          </w:tcPr>
          <w:p w:rsidR="00492287" w:rsidRDefault="00492287">
            <w:pPr>
              <w:pStyle w:val="ConsPlusNormal"/>
              <w:jc w:val="center"/>
            </w:pPr>
            <w:r>
              <w:t xml:space="preserve">Состояние теплоизоляции </w:t>
            </w:r>
            <w:proofErr w:type="spellStart"/>
            <w:r>
              <w:t>подкровельного</w:t>
            </w:r>
            <w:proofErr w:type="spellEnd"/>
            <w:r>
              <w:t xml:space="preserve"> (чердачного) перекрытия</w:t>
            </w:r>
          </w:p>
        </w:tc>
        <w:tc>
          <w:tcPr>
            <w:tcW w:w="1669" w:type="dxa"/>
          </w:tcPr>
          <w:p w:rsidR="00492287" w:rsidRDefault="00492287">
            <w:pPr>
              <w:pStyle w:val="ConsPlusNormal"/>
              <w:jc w:val="center"/>
            </w:pPr>
            <w:r>
              <w:t>Количество и состояние слуховых окон</w:t>
            </w:r>
          </w:p>
        </w:tc>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Состояние плит покрытия (лотковые)</w:t>
            </w:r>
          </w:p>
        </w:tc>
        <w:tc>
          <w:tcPr>
            <w:tcW w:w="1384" w:type="dxa"/>
          </w:tcPr>
          <w:p w:rsidR="00492287" w:rsidRDefault="00492287">
            <w:pPr>
              <w:pStyle w:val="ConsPlusNormal"/>
              <w:jc w:val="center"/>
            </w:pPr>
            <w:r>
              <w:t>Состояние плит покрытия (с мягким ковром покрытия)</w:t>
            </w:r>
          </w:p>
        </w:tc>
        <w:tc>
          <w:tcPr>
            <w:tcW w:w="1759" w:type="dxa"/>
          </w:tcPr>
          <w:p w:rsidR="00492287" w:rsidRDefault="00492287">
            <w:pPr>
              <w:pStyle w:val="ConsPlusNormal"/>
              <w:jc w:val="center"/>
            </w:pPr>
            <w:r>
              <w:t xml:space="preserve">Состояние теплоизоляции </w:t>
            </w:r>
            <w:proofErr w:type="spellStart"/>
            <w:r>
              <w:t>подкровельного</w:t>
            </w:r>
            <w:proofErr w:type="spellEnd"/>
            <w:r>
              <w:t xml:space="preserve"> (чердачного) перекрытия</w:t>
            </w:r>
          </w:p>
        </w:tc>
        <w:tc>
          <w:tcPr>
            <w:tcW w:w="1384" w:type="dxa"/>
          </w:tcPr>
          <w:p w:rsidR="00492287" w:rsidRDefault="00492287">
            <w:pPr>
              <w:pStyle w:val="ConsPlusNormal"/>
              <w:jc w:val="center"/>
            </w:pPr>
            <w:r>
              <w:t>Состояние стяжки для кровельного покрытия</w:t>
            </w:r>
          </w:p>
        </w:tc>
      </w:tr>
      <w:tr w:rsidR="00492287">
        <w:tc>
          <w:tcPr>
            <w:tcW w:w="1504" w:type="dxa"/>
          </w:tcPr>
          <w:p w:rsidR="00492287" w:rsidRDefault="00492287">
            <w:pPr>
              <w:pStyle w:val="ConsPlusNormal"/>
              <w:jc w:val="center"/>
            </w:pPr>
            <w:r>
              <w:t>54</w:t>
            </w:r>
          </w:p>
        </w:tc>
        <w:tc>
          <w:tcPr>
            <w:tcW w:w="1669" w:type="dxa"/>
          </w:tcPr>
          <w:p w:rsidR="00492287" w:rsidRDefault="00492287">
            <w:pPr>
              <w:pStyle w:val="ConsPlusNormal"/>
              <w:jc w:val="center"/>
            </w:pPr>
            <w:r>
              <w:t>55</w:t>
            </w:r>
          </w:p>
        </w:tc>
        <w:tc>
          <w:tcPr>
            <w:tcW w:w="1909" w:type="dxa"/>
          </w:tcPr>
          <w:p w:rsidR="00492287" w:rsidRDefault="00492287">
            <w:pPr>
              <w:pStyle w:val="ConsPlusNormal"/>
              <w:jc w:val="center"/>
            </w:pPr>
            <w:r>
              <w:t>56</w:t>
            </w:r>
          </w:p>
        </w:tc>
        <w:tc>
          <w:tcPr>
            <w:tcW w:w="2059" w:type="dxa"/>
          </w:tcPr>
          <w:p w:rsidR="00492287" w:rsidRDefault="00492287">
            <w:pPr>
              <w:pStyle w:val="ConsPlusNormal"/>
              <w:jc w:val="center"/>
            </w:pPr>
            <w:r>
              <w:t>57</w:t>
            </w:r>
          </w:p>
        </w:tc>
        <w:tc>
          <w:tcPr>
            <w:tcW w:w="1504" w:type="dxa"/>
          </w:tcPr>
          <w:p w:rsidR="00492287" w:rsidRDefault="00492287">
            <w:pPr>
              <w:pStyle w:val="ConsPlusNormal"/>
              <w:jc w:val="center"/>
            </w:pPr>
            <w:r>
              <w:t>58</w:t>
            </w:r>
          </w:p>
        </w:tc>
        <w:tc>
          <w:tcPr>
            <w:tcW w:w="1871" w:type="dxa"/>
          </w:tcPr>
          <w:p w:rsidR="00492287" w:rsidRDefault="00492287">
            <w:pPr>
              <w:pStyle w:val="ConsPlusNormal"/>
              <w:jc w:val="center"/>
            </w:pPr>
            <w:r>
              <w:t>59</w:t>
            </w:r>
          </w:p>
        </w:tc>
        <w:tc>
          <w:tcPr>
            <w:tcW w:w="1474" w:type="dxa"/>
          </w:tcPr>
          <w:p w:rsidR="00492287" w:rsidRDefault="00492287">
            <w:pPr>
              <w:pStyle w:val="ConsPlusNormal"/>
              <w:jc w:val="center"/>
            </w:pPr>
            <w:r>
              <w:t>60</w:t>
            </w:r>
          </w:p>
        </w:tc>
        <w:tc>
          <w:tcPr>
            <w:tcW w:w="1669" w:type="dxa"/>
          </w:tcPr>
          <w:p w:rsidR="00492287" w:rsidRDefault="00492287">
            <w:pPr>
              <w:pStyle w:val="ConsPlusNormal"/>
              <w:jc w:val="center"/>
            </w:pPr>
            <w:r>
              <w:t>61</w:t>
            </w:r>
          </w:p>
        </w:tc>
        <w:tc>
          <w:tcPr>
            <w:tcW w:w="1384" w:type="dxa"/>
          </w:tcPr>
          <w:p w:rsidR="00492287" w:rsidRDefault="00492287">
            <w:pPr>
              <w:pStyle w:val="ConsPlusNormal"/>
              <w:jc w:val="center"/>
            </w:pPr>
            <w:r>
              <w:t>62</w:t>
            </w:r>
          </w:p>
        </w:tc>
        <w:tc>
          <w:tcPr>
            <w:tcW w:w="1759" w:type="dxa"/>
          </w:tcPr>
          <w:p w:rsidR="00492287" w:rsidRDefault="00492287">
            <w:pPr>
              <w:pStyle w:val="ConsPlusNormal"/>
              <w:jc w:val="center"/>
            </w:pPr>
            <w:r>
              <w:t>63</w:t>
            </w:r>
          </w:p>
        </w:tc>
        <w:tc>
          <w:tcPr>
            <w:tcW w:w="1669" w:type="dxa"/>
          </w:tcPr>
          <w:p w:rsidR="00492287" w:rsidRDefault="00492287">
            <w:pPr>
              <w:pStyle w:val="ConsPlusNormal"/>
              <w:jc w:val="center"/>
            </w:pPr>
            <w:r>
              <w:t>64</w:t>
            </w:r>
          </w:p>
        </w:tc>
        <w:tc>
          <w:tcPr>
            <w:tcW w:w="1504" w:type="dxa"/>
          </w:tcPr>
          <w:p w:rsidR="00492287" w:rsidRDefault="00492287">
            <w:pPr>
              <w:pStyle w:val="ConsPlusNormal"/>
              <w:jc w:val="center"/>
            </w:pPr>
            <w:r>
              <w:t>65</w:t>
            </w:r>
          </w:p>
        </w:tc>
        <w:tc>
          <w:tcPr>
            <w:tcW w:w="1384" w:type="dxa"/>
          </w:tcPr>
          <w:p w:rsidR="00492287" w:rsidRDefault="00492287">
            <w:pPr>
              <w:pStyle w:val="ConsPlusNormal"/>
              <w:jc w:val="center"/>
            </w:pPr>
            <w:r>
              <w:t>66</w:t>
            </w:r>
          </w:p>
        </w:tc>
        <w:tc>
          <w:tcPr>
            <w:tcW w:w="1384" w:type="dxa"/>
          </w:tcPr>
          <w:p w:rsidR="00492287" w:rsidRDefault="00492287">
            <w:pPr>
              <w:pStyle w:val="ConsPlusNormal"/>
              <w:jc w:val="center"/>
            </w:pPr>
            <w:r>
              <w:t>67</w:t>
            </w:r>
          </w:p>
        </w:tc>
        <w:tc>
          <w:tcPr>
            <w:tcW w:w="1759" w:type="dxa"/>
          </w:tcPr>
          <w:p w:rsidR="00492287" w:rsidRDefault="00492287">
            <w:pPr>
              <w:pStyle w:val="ConsPlusNormal"/>
              <w:jc w:val="center"/>
            </w:pPr>
            <w:r>
              <w:t>68</w:t>
            </w:r>
          </w:p>
        </w:tc>
        <w:tc>
          <w:tcPr>
            <w:tcW w:w="1384" w:type="dxa"/>
          </w:tcPr>
          <w:p w:rsidR="00492287" w:rsidRDefault="00492287">
            <w:pPr>
              <w:pStyle w:val="ConsPlusNormal"/>
              <w:jc w:val="center"/>
            </w:pPr>
            <w:r>
              <w:t>69</w:t>
            </w:r>
          </w:p>
        </w:tc>
      </w:tr>
      <w:tr w:rsidR="00492287">
        <w:tc>
          <w:tcPr>
            <w:tcW w:w="1504" w:type="dxa"/>
          </w:tcPr>
          <w:p w:rsidR="00492287" w:rsidRDefault="00492287">
            <w:pPr>
              <w:pStyle w:val="ConsPlusNormal"/>
              <w:jc w:val="center"/>
            </w:pPr>
            <w:r>
              <w:lastRenderedPageBreak/>
              <w:t>указывается: год проведения последнего КР или не проводился, или нет сведений</w:t>
            </w:r>
          </w:p>
        </w:tc>
        <w:tc>
          <w:tcPr>
            <w:tcW w:w="1669" w:type="dxa"/>
          </w:tcPr>
          <w:p w:rsidR="00492287" w:rsidRDefault="00492287">
            <w:pPr>
              <w:pStyle w:val="ConsPlusNormal"/>
              <w:jc w:val="center"/>
            </w:pPr>
            <w:r>
              <w:t>указывается: необходимость проведения КР или необходимость замены</w:t>
            </w:r>
          </w:p>
        </w:tc>
        <w:tc>
          <w:tcPr>
            <w:tcW w:w="1909" w:type="dxa"/>
          </w:tcPr>
          <w:p w:rsidR="00492287" w:rsidRDefault="00492287">
            <w:pPr>
              <w:pStyle w:val="ConsPlusNormal"/>
              <w:jc w:val="center"/>
            </w:pPr>
            <w:r>
              <w:t>указывается: необходимость проведения КР или необходимость замены</w:t>
            </w:r>
          </w:p>
        </w:tc>
        <w:tc>
          <w:tcPr>
            <w:tcW w:w="2059" w:type="dxa"/>
          </w:tcPr>
          <w:p w:rsidR="00492287" w:rsidRDefault="00492287">
            <w:pPr>
              <w:pStyle w:val="ConsPlusNormal"/>
              <w:jc w:val="center"/>
            </w:pPr>
            <w:r>
              <w:t>указывается: необходимость проведения КР или необходимость замены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871" w:type="dxa"/>
          </w:tcPr>
          <w:p w:rsidR="00492287" w:rsidRDefault="00492287">
            <w:pPr>
              <w:pStyle w:val="ConsPlusNormal"/>
              <w:jc w:val="center"/>
            </w:pPr>
            <w:r>
              <w:t>вентилируемая/невентилируемая</w:t>
            </w:r>
          </w:p>
        </w:tc>
        <w:tc>
          <w:tcPr>
            <w:tcW w:w="1474" w:type="dxa"/>
          </w:tcPr>
          <w:p w:rsidR="00492287" w:rsidRDefault="00492287">
            <w:pPr>
              <w:pStyle w:val="ConsPlusNormal"/>
              <w:jc w:val="center"/>
            </w:pPr>
            <w:r>
              <w:t>указывается: количество (штук) и состояние (штук)</w:t>
            </w:r>
          </w:p>
        </w:tc>
        <w:tc>
          <w:tcPr>
            <w:tcW w:w="1669" w:type="dxa"/>
          </w:tcPr>
          <w:p w:rsidR="00492287" w:rsidRDefault="00492287">
            <w:pPr>
              <w:pStyle w:val="ConsPlusNormal"/>
              <w:jc w:val="center"/>
            </w:pPr>
            <w:r>
              <w:t>указывается: длина (п. м) и необходимость замены (п. м)</w:t>
            </w:r>
          </w:p>
        </w:tc>
        <w:tc>
          <w:tcPr>
            <w:tcW w:w="1384" w:type="dxa"/>
          </w:tcPr>
          <w:p w:rsidR="00492287" w:rsidRDefault="00492287">
            <w:pPr>
              <w:pStyle w:val="ConsPlusNormal"/>
              <w:jc w:val="center"/>
            </w:pPr>
            <w:r>
              <w:t>указывается: состояние и процент замены от общей площади кровли</w:t>
            </w:r>
          </w:p>
        </w:tc>
        <w:tc>
          <w:tcPr>
            <w:tcW w:w="1759" w:type="dxa"/>
          </w:tcPr>
          <w:p w:rsidR="00492287" w:rsidRDefault="00492287">
            <w:pPr>
              <w:pStyle w:val="ConsPlusNormal"/>
              <w:jc w:val="center"/>
            </w:pPr>
            <w:r>
              <w:t>указывается: состояние, площадь (кв. м)</w:t>
            </w:r>
          </w:p>
        </w:tc>
        <w:tc>
          <w:tcPr>
            <w:tcW w:w="1669" w:type="dxa"/>
          </w:tcPr>
          <w:p w:rsidR="00492287" w:rsidRDefault="00492287">
            <w:pPr>
              <w:pStyle w:val="ConsPlusNormal"/>
              <w:jc w:val="center"/>
            </w:pPr>
            <w:r>
              <w:t>указывается: всего (штук), необходимость замены (штук)</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состояние и количество (штук)</w:t>
            </w:r>
          </w:p>
        </w:tc>
        <w:tc>
          <w:tcPr>
            <w:tcW w:w="1384" w:type="dxa"/>
          </w:tcPr>
          <w:p w:rsidR="00492287" w:rsidRDefault="00492287">
            <w:pPr>
              <w:pStyle w:val="ConsPlusNormal"/>
              <w:jc w:val="center"/>
            </w:pPr>
            <w:r>
              <w:t>указывается: состояние и количество (штук)</w:t>
            </w:r>
          </w:p>
        </w:tc>
        <w:tc>
          <w:tcPr>
            <w:tcW w:w="1759" w:type="dxa"/>
          </w:tcPr>
          <w:p w:rsidR="00492287" w:rsidRDefault="00492287">
            <w:pPr>
              <w:pStyle w:val="ConsPlusNormal"/>
              <w:jc w:val="center"/>
            </w:pPr>
            <w:r>
              <w:t>указывается: состояние, площадь (кв. м)</w:t>
            </w:r>
          </w:p>
        </w:tc>
        <w:tc>
          <w:tcPr>
            <w:tcW w:w="1384" w:type="dxa"/>
          </w:tcPr>
          <w:p w:rsidR="00492287" w:rsidRDefault="00492287">
            <w:pPr>
              <w:pStyle w:val="ConsPlusNormal"/>
              <w:jc w:val="center"/>
            </w:pPr>
            <w:r>
              <w:t>указывается: состояние, площадь (кв. м)</w:t>
            </w:r>
          </w:p>
        </w:tc>
      </w:tr>
      <w:tr w:rsidR="00492287">
        <w:tc>
          <w:tcPr>
            <w:tcW w:w="25886" w:type="dxa"/>
            <w:gridSpan w:val="16"/>
          </w:tcPr>
          <w:p w:rsidR="00492287" w:rsidRDefault="00492287">
            <w:pPr>
              <w:pStyle w:val="ConsPlusNormal"/>
            </w:pPr>
            <w:r>
              <w:t>Пример заполнения граф</w:t>
            </w:r>
          </w:p>
        </w:tc>
      </w:tr>
      <w:tr w:rsidR="00492287">
        <w:tc>
          <w:tcPr>
            <w:tcW w:w="1504" w:type="dxa"/>
          </w:tcPr>
          <w:p w:rsidR="00492287" w:rsidRDefault="00492287">
            <w:pPr>
              <w:pStyle w:val="ConsPlusNormal"/>
              <w:jc w:val="center"/>
            </w:pPr>
            <w:r>
              <w:t>не проводился</w:t>
            </w:r>
          </w:p>
        </w:tc>
        <w:tc>
          <w:tcPr>
            <w:tcW w:w="1669" w:type="dxa"/>
          </w:tcPr>
          <w:p w:rsidR="00492287" w:rsidRDefault="00492287">
            <w:pPr>
              <w:pStyle w:val="ConsPlusNormal"/>
              <w:jc w:val="center"/>
            </w:pPr>
            <w:r>
              <w:t>необходимость замены</w:t>
            </w:r>
          </w:p>
        </w:tc>
        <w:tc>
          <w:tcPr>
            <w:tcW w:w="1909" w:type="dxa"/>
          </w:tcPr>
          <w:p w:rsidR="00492287" w:rsidRDefault="00492287">
            <w:pPr>
              <w:pStyle w:val="ConsPlusNormal"/>
              <w:jc w:val="center"/>
            </w:pPr>
            <w:r>
              <w:t>необходимость замены</w:t>
            </w:r>
          </w:p>
        </w:tc>
        <w:tc>
          <w:tcPr>
            <w:tcW w:w="2059" w:type="dxa"/>
          </w:tcPr>
          <w:p w:rsidR="00492287" w:rsidRDefault="00492287">
            <w:pPr>
              <w:pStyle w:val="ConsPlusNormal"/>
              <w:jc w:val="center"/>
            </w:pPr>
            <w:r>
              <w:t>необходимость замены</w:t>
            </w:r>
          </w:p>
        </w:tc>
        <w:tc>
          <w:tcPr>
            <w:tcW w:w="1504" w:type="dxa"/>
          </w:tcPr>
          <w:p w:rsidR="00492287" w:rsidRDefault="00492287">
            <w:pPr>
              <w:pStyle w:val="ConsPlusNormal"/>
              <w:jc w:val="center"/>
            </w:pPr>
            <w:r>
              <w:t>не проводился</w:t>
            </w:r>
          </w:p>
        </w:tc>
        <w:tc>
          <w:tcPr>
            <w:tcW w:w="1871" w:type="dxa"/>
          </w:tcPr>
          <w:p w:rsidR="00492287" w:rsidRDefault="00492287">
            <w:pPr>
              <w:pStyle w:val="ConsPlusNormal"/>
              <w:jc w:val="center"/>
            </w:pPr>
            <w:r>
              <w:t>вентилируемая</w:t>
            </w:r>
          </w:p>
        </w:tc>
        <w:tc>
          <w:tcPr>
            <w:tcW w:w="1474" w:type="dxa"/>
          </w:tcPr>
          <w:p w:rsidR="00492287" w:rsidRDefault="00492287">
            <w:pPr>
              <w:pStyle w:val="ConsPlusNormal"/>
              <w:jc w:val="center"/>
            </w:pPr>
            <w:r>
              <w:t>всего - 18 штук, требуют замены - 10 штук</w:t>
            </w:r>
          </w:p>
        </w:tc>
        <w:tc>
          <w:tcPr>
            <w:tcW w:w="1669" w:type="dxa"/>
          </w:tcPr>
          <w:p w:rsidR="00492287" w:rsidRDefault="00492287">
            <w:pPr>
              <w:pStyle w:val="ConsPlusNormal"/>
              <w:jc w:val="center"/>
            </w:pPr>
            <w:r>
              <w:t>всего - 120 п. м, требует замены - 80 п. м</w:t>
            </w:r>
          </w:p>
        </w:tc>
        <w:tc>
          <w:tcPr>
            <w:tcW w:w="1384" w:type="dxa"/>
          </w:tcPr>
          <w:p w:rsidR="00492287" w:rsidRDefault="00492287">
            <w:pPr>
              <w:pStyle w:val="ConsPlusNormal"/>
              <w:jc w:val="center"/>
            </w:pPr>
            <w:r>
              <w:t>требует замены 40 процентов</w:t>
            </w:r>
          </w:p>
        </w:tc>
        <w:tc>
          <w:tcPr>
            <w:tcW w:w="1759" w:type="dxa"/>
          </w:tcPr>
          <w:p w:rsidR="00492287" w:rsidRDefault="00492287">
            <w:pPr>
              <w:pStyle w:val="ConsPlusNormal"/>
              <w:jc w:val="center"/>
            </w:pPr>
            <w:r>
              <w:t>требует замены, площадь 180 кв. м</w:t>
            </w:r>
          </w:p>
        </w:tc>
        <w:tc>
          <w:tcPr>
            <w:tcW w:w="1669" w:type="dxa"/>
          </w:tcPr>
          <w:p w:rsidR="00492287" w:rsidRDefault="00492287">
            <w:pPr>
              <w:pStyle w:val="ConsPlusNormal"/>
              <w:jc w:val="center"/>
            </w:pPr>
            <w:r>
              <w:t>всего - 4 штуки, требуют замены - 4 штуки</w:t>
            </w:r>
          </w:p>
        </w:tc>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ремонта не требуют, 18 штук</w:t>
            </w:r>
          </w:p>
        </w:tc>
        <w:tc>
          <w:tcPr>
            <w:tcW w:w="1384" w:type="dxa"/>
          </w:tcPr>
          <w:p w:rsidR="00492287" w:rsidRDefault="00492287">
            <w:pPr>
              <w:pStyle w:val="ConsPlusNormal"/>
              <w:jc w:val="center"/>
            </w:pPr>
            <w:r>
              <w:t>ремонта не требуют, 18 штук</w:t>
            </w:r>
          </w:p>
        </w:tc>
        <w:tc>
          <w:tcPr>
            <w:tcW w:w="1759" w:type="dxa"/>
          </w:tcPr>
          <w:p w:rsidR="00492287" w:rsidRDefault="00492287">
            <w:pPr>
              <w:pStyle w:val="ConsPlusNormal"/>
              <w:jc w:val="center"/>
            </w:pPr>
            <w:r>
              <w:t>требует замены, площадь - 250 кв. м</w:t>
            </w:r>
          </w:p>
        </w:tc>
        <w:tc>
          <w:tcPr>
            <w:tcW w:w="1384" w:type="dxa"/>
          </w:tcPr>
          <w:p w:rsidR="00492287" w:rsidRDefault="00492287">
            <w:pPr>
              <w:pStyle w:val="ConsPlusNormal"/>
              <w:jc w:val="center"/>
            </w:pPr>
            <w:r>
              <w:t>требует замены, площадь - 250 кв. м</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384"/>
        <w:gridCol w:w="1669"/>
        <w:gridCol w:w="1504"/>
        <w:gridCol w:w="1429"/>
        <w:gridCol w:w="1669"/>
        <w:gridCol w:w="1459"/>
        <w:gridCol w:w="1669"/>
        <w:gridCol w:w="1669"/>
        <w:gridCol w:w="1879"/>
        <w:gridCol w:w="2434"/>
        <w:gridCol w:w="1669"/>
        <w:gridCol w:w="2434"/>
        <w:gridCol w:w="1759"/>
        <w:gridCol w:w="2104"/>
        <w:gridCol w:w="1669"/>
      </w:tblGrid>
      <w:tr w:rsidR="00492287">
        <w:tc>
          <w:tcPr>
            <w:tcW w:w="27904" w:type="dxa"/>
            <w:gridSpan w:val="16"/>
          </w:tcPr>
          <w:p w:rsidR="00492287" w:rsidRDefault="00492287">
            <w:pPr>
              <w:pStyle w:val="ConsPlusNormal"/>
              <w:jc w:val="center"/>
            </w:pPr>
            <w:r>
              <w:t>Крыша</w:t>
            </w:r>
          </w:p>
        </w:tc>
      </w:tr>
      <w:tr w:rsidR="00492287">
        <w:tc>
          <w:tcPr>
            <w:tcW w:w="4557" w:type="dxa"/>
            <w:gridSpan w:val="3"/>
          </w:tcPr>
          <w:p w:rsidR="00492287" w:rsidRDefault="00492287">
            <w:pPr>
              <w:pStyle w:val="ConsPlusNormal"/>
              <w:jc w:val="center"/>
            </w:pPr>
            <w:r>
              <w:t>Покрытие крыши</w:t>
            </w:r>
          </w:p>
        </w:tc>
        <w:tc>
          <w:tcPr>
            <w:tcW w:w="7730" w:type="dxa"/>
            <w:gridSpan w:val="5"/>
          </w:tcPr>
          <w:p w:rsidR="00492287" w:rsidRDefault="00492287">
            <w:pPr>
              <w:pStyle w:val="ConsPlusNormal"/>
              <w:jc w:val="center"/>
            </w:pPr>
            <w:r>
              <w:t>Система водоотвода</w:t>
            </w:r>
          </w:p>
        </w:tc>
        <w:tc>
          <w:tcPr>
            <w:tcW w:w="15617" w:type="dxa"/>
            <w:gridSpan w:val="8"/>
          </w:tcPr>
          <w:p w:rsidR="00492287" w:rsidRDefault="00492287">
            <w:pPr>
              <w:pStyle w:val="ConsPlusNormal"/>
              <w:jc w:val="center"/>
            </w:pPr>
            <w:proofErr w:type="spellStart"/>
            <w:r>
              <w:t>Надкровельные</w:t>
            </w:r>
            <w:proofErr w:type="spellEnd"/>
            <w:r>
              <w:t xml:space="preserve"> элементы</w:t>
            </w:r>
          </w:p>
        </w:tc>
      </w:tr>
      <w:tr w:rsidR="00492287">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Материал и состояние покрытия</w:t>
            </w:r>
          </w:p>
        </w:tc>
        <w:tc>
          <w:tcPr>
            <w:tcW w:w="1669" w:type="dxa"/>
          </w:tcPr>
          <w:p w:rsidR="00492287" w:rsidRDefault="00492287">
            <w:pPr>
              <w:pStyle w:val="ConsPlusNormal"/>
              <w:jc w:val="center"/>
            </w:pPr>
            <w:r>
              <w:t>Состояние примыканий</w:t>
            </w:r>
          </w:p>
        </w:tc>
        <w:tc>
          <w:tcPr>
            <w:tcW w:w="1504" w:type="dxa"/>
          </w:tcPr>
          <w:p w:rsidR="00492287" w:rsidRDefault="00492287">
            <w:pPr>
              <w:pStyle w:val="ConsPlusNormal"/>
              <w:jc w:val="center"/>
            </w:pPr>
            <w:r>
              <w:t>Год проведения последнего капитального ремонта (КР)</w:t>
            </w:r>
          </w:p>
        </w:tc>
        <w:tc>
          <w:tcPr>
            <w:tcW w:w="1429" w:type="dxa"/>
          </w:tcPr>
          <w:p w:rsidR="00492287" w:rsidRDefault="00492287">
            <w:pPr>
              <w:pStyle w:val="ConsPlusNormal"/>
              <w:jc w:val="center"/>
            </w:pPr>
            <w:r>
              <w:t>Тип системы водоотвода</w:t>
            </w:r>
          </w:p>
        </w:tc>
        <w:tc>
          <w:tcPr>
            <w:tcW w:w="1669" w:type="dxa"/>
          </w:tcPr>
          <w:p w:rsidR="00492287" w:rsidRDefault="00492287">
            <w:pPr>
              <w:pStyle w:val="ConsPlusNormal"/>
              <w:jc w:val="center"/>
            </w:pPr>
            <w:r>
              <w:t>Состояние системы водоотвода (свесы, желоба, разжелобки, лотки)</w:t>
            </w:r>
          </w:p>
        </w:tc>
        <w:tc>
          <w:tcPr>
            <w:tcW w:w="1459" w:type="dxa"/>
          </w:tcPr>
          <w:p w:rsidR="00492287" w:rsidRDefault="00492287">
            <w:pPr>
              <w:pStyle w:val="ConsPlusNormal"/>
              <w:jc w:val="center"/>
            </w:pPr>
            <w:r>
              <w:t>Состояние водосточных труб и изделий (наружных и внутренних) (п. м)</w:t>
            </w:r>
          </w:p>
        </w:tc>
        <w:tc>
          <w:tcPr>
            <w:tcW w:w="1669" w:type="dxa"/>
          </w:tcPr>
          <w:p w:rsidR="00492287" w:rsidRDefault="00492287">
            <w:pPr>
              <w:pStyle w:val="ConsPlusNormal"/>
              <w:jc w:val="center"/>
            </w:pPr>
            <w:r>
              <w:t>Состояние систем внутреннего водоотвода</w:t>
            </w:r>
          </w:p>
        </w:tc>
        <w:tc>
          <w:tcPr>
            <w:tcW w:w="1669" w:type="dxa"/>
          </w:tcPr>
          <w:p w:rsidR="00492287" w:rsidRDefault="00492287">
            <w:pPr>
              <w:pStyle w:val="ConsPlusNormal"/>
              <w:jc w:val="center"/>
            </w:pPr>
            <w:r>
              <w:t>Количество и состояние люков (лазов) на кровлю, материал и состояние лестниц</w:t>
            </w:r>
          </w:p>
        </w:tc>
        <w:tc>
          <w:tcPr>
            <w:tcW w:w="1879" w:type="dxa"/>
          </w:tcPr>
          <w:p w:rsidR="00492287" w:rsidRDefault="00492287">
            <w:pPr>
              <w:pStyle w:val="ConsPlusNormal"/>
              <w:jc w:val="center"/>
            </w:pPr>
            <w:r>
              <w:t>Количество и состояние продухов, обеспечивающих вентиляцию</w:t>
            </w:r>
          </w:p>
        </w:tc>
        <w:tc>
          <w:tcPr>
            <w:tcW w:w="2434" w:type="dxa"/>
          </w:tcPr>
          <w:p w:rsidR="00492287" w:rsidRDefault="00492287">
            <w:pPr>
              <w:pStyle w:val="ConsPlusNormal"/>
              <w:jc w:val="center"/>
            </w:pPr>
            <w:r>
              <w:t>Количество и состояние колпаков на оголовках дымовентиляционных блоков и вентиляционных шахт</w:t>
            </w:r>
          </w:p>
        </w:tc>
        <w:tc>
          <w:tcPr>
            <w:tcW w:w="1669" w:type="dxa"/>
          </w:tcPr>
          <w:p w:rsidR="00492287" w:rsidRDefault="00492287">
            <w:pPr>
              <w:pStyle w:val="ConsPlusNormal"/>
              <w:jc w:val="center"/>
            </w:pPr>
            <w:r>
              <w:t>Состояние парапетов, брандмауэров, надстроек</w:t>
            </w:r>
          </w:p>
        </w:tc>
        <w:tc>
          <w:tcPr>
            <w:tcW w:w="2434" w:type="dxa"/>
          </w:tcPr>
          <w:p w:rsidR="00492287" w:rsidRDefault="00492287">
            <w:pPr>
              <w:pStyle w:val="ConsPlusNormal"/>
              <w:jc w:val="center"/>
            </w:pPr>
            <w:r>
              <w:t>Количество и состояние дымовентиляционных блоков (вентиляционных шахт)</w:t>
            </w:r>
          </w:p>
        </w:tc>
        <w:tc>
          <w:tcPr>
            <w:tcW w:w="1759" w:type="dxa"/>
          </w:tcPr>
          <w:p w:rsidR="00492287" w:rsidRDefault="00492287">
            <w:pPr>
              <w:pStyle w:val="ConsPlusNormal"/>
              <w:jc w:val="center"/>
            </w:pPr>
            <w:r>
              <w:t>Количество и состояние лифтовых шахт, расположенных на кровле</w:t>
            </w:r>
          </w:p>
        </w:tc>
        <w:tc>
          <w:tcPr>
            <w:tcW w:w="2104" w:type="dxa"/>
          </w:tcPr>
          <w:p w:rsidR="00492287" w:rsidRDefault="00492287">
            <w:pPr>
              <w:pStyle w:val="ConsPlusNormal"/>
              <w:jc w:val="center"/>
            </w:pPr>
            <w:r>
              <w:t>Состояние ограждений на чердачной кровле (</w:t>
            </w:r>
            <w:proofErr w:type="spellStart"/>
            <w:r>
              <w:t>снегозадержатели</w:t>
            </w:r>
            <w:proofErr w:type="spellEnd"/>
            <w:r>
              <w:t>)</w:t>
            </w:r>
          </w:p>
        </w:tc>
        <w:tc>
          <w:tcPr>
            <w:tcW w:w="1669" w:type="dxa"/>
          </w:tcPr>
          <w:p w:rsidR="00492287" w:rsidRDefault="00492287">
            <w:pPr>
              <w:pStyle w:val="ConsPlusNormal"/>
              <w:jc w:val="center"/>
            </w:pPr>
            <w:r>
              <w:t>Количество и состояние лестниц между крышами разной высоты</w:t>
            </w:r>
          </w:p>
        </w:tc>
      </w:tr>
      <w:tr w:rsidR="00492287">
        <w:tc>
          <w:tcPr>
            <w:tcW w:w="1504" w:type="dxa"/>
          </w:tcPr>
          <w:p w:rsidR="00492287" w:rsidRDefault="00492287">
            <w:pPr>
              <w:pStyle w:val="ConsPlusNormal"/>
              <w:jc w:val="center"/>
            </w:pPr>
            <w:r>
              <w:t>70</w:t>
            </w:r>
          </w:p>
        </w:tc>
        <w:tc>
          <w:tcPr>
            <w:tcW w:w="1384" w:type="dxa"/>
          </w:tcPr>
          <w:p w:rsidR="00492287" w:rsidRDefault="00492287">
            <w:pPr>
              <w:pStyle w:val="ConsPlusNormal"/>
              <w:jc w:val="center"/>
            </w:pPr>
            <w:r>
              <w:t>71</w:t>
            </w:r>
          </w:p>
        </w:tc>
        <w:tc>
          <w:tcPr>
            <w:tcW w:w="1669" w:type="dxa"/>
          </w:tcPr>
          <w:p w:rsidR="00492287" w:rsidRDefault="00492287">
            <w:pPr>
              <w:pStyle w:val="ConsPlusNormal"/>
              <w:jc w:val="center"/>
            </w:pPr>
            <w:r>
              <w:t>72</w:t>
            </w:r>
          </w:p>
        </w:tc>
        <w:tc>
          <w:tcPr>
            <w:tcW w:w="1504" w:type="dxa"/>
          </w:tcPr>
          <w:p w:rsidR="00492287" w:rsidRDefault="00492287">
            <w:pPr>
              <w:pStyle w:val="ConsPlusNormal"/>
              <w:jc w:val="center"/>
            </w:pPr>
            <w:r>
              <w:t>73</w:t>
            </w:r>
          </w:p>
        </w:tc>
        <w:tc>
          <w:tcPr>
            <w:tcW w:w="1429" w:type="dxa"/>
          </w:tcPr>
          <w:p w:rsidR="00492287" w:rsidRDefault="00492287">
            <w:pPr>
              <w:pStyle w:val="ConsPlusNormal"/>
              <w:jc w:val="center"/>
            </w:pPr>
            <w:r>
              <w:t>74</w:t>
            </w:r>
          </w:p>
        </w:tc>
        <w:tc>
          <w:tcPr>
            <w:tcW w:w="1669" w:type="dxa"/>
          </w:tcPr>
          <w:p w:rsidR="00492287" w:rsidRDefault="00492287">
            <w:pPr>
              <w:pStyle w:val="ConsPlusNormal"/>
              <w:jc w:val="center"/>
            </w:pPr>
            <w:r>
              <w:t>75</w:t>
            </w:r>
          </w:p>
        </w:tc>
        <w:tc>
          <w:tcPr>
            <w:tcW w:w="1459" w:type="dxa"/>
          </w:tcPr>
          <w:p w:rsidR="00492287" w:rsidRDefault="00492287">
            <w:pPr>
              <w:pStyle w:val="ConsPlusNormal"/>
              <w:jc w:val="center"/>
            </w:pPr>
            <w:r>
              <w:t>76</w:t>
            </w:r>
          </w:p>
        </w:tc>
        <w:tc>
          <w:tcPr>
            <w:tcW w:w="1669" w:type="dxa"/>
          </w:tcPr>
          <w:p w:rsidR="00492287" w:rsidRDefault="00492287">
            <w:pPr>
              <w:pStyle w:val="ConsPlusNormal"/>
              <w:jc w:val="center"/>
            </w:pPr>
            <w:r>
              <w:t>77</w:t>
            </w:r>
          </w:p>
        </w:tc>
        <w:tc>
          <w:tcPr>
            <w:tcW w:w="1669" w:type="dxa"/>
          </w:tcPr>
          <w:p w:rsidR="00492287" w:rsidRDefault="00492287">
            <w:pPr>
              <w:pStyle w:val="ConsPlusNormal"/>
              <w:jc w:val="center"/>
            </w:pPr>
            <w:r>
              <w:t>78</w:t>
            </w:r>
          </w:p>
        </w:tc>
        <w:tc>
          <w:tcPr>
            <w:tcW w:w="1879" w:type="dxa"/>
          </w:tcPr>
          <w:p w:rsidR="00492287" w:rsidRDefault="00492287">
            <w:pPr>
              <w:pStyle w:val="ConsPlusNormal"/>
              <w:jc w:val="center"/>
            </w:pPr>
            <w:r>
              <w:t>79</w:t>
            </w:r>
          </w:p>
        </w:tc>
        <w:tc>
          <w:tcPr>
            <w:tcW w:w="2434" w:type="dxa"/>
          </w:tcPr>
          <w:p w:rsidR="00492287" w:rsidRDefault="00492287">
            <w:pPr>
              <w:pStyle w:val="ConsPlusNormal"/>
              <w:jc w:val="center"/>
            </w:pPr>
            <w:r>
              <w:t>80</w:t>
            </w:r>
          </w:p>
        </w:tc>
        <w:tc>
          <w:tcPr>
            <w:tcW w:w="1669" w:type="dxa"/>
          </w:tcPr>
          <w:p w:rsidR="00492287" w:rsidRDefault="00492287">
            <w:pPr>
              <w:pStyle w:val="ConsPlusNormal"/>
              <w:jc w:val="center"/>
            </w:pPr>
            <w:r>
              <w:t>81</w:t>
            </w:r>
          </w:p>
        </w:tc>
        <w:tc>
          <w:tcPr>
            <w:tcW w:w="2434" w:type="dxa"/>
          </w:tcPr>
          <w:p w:rsidR="00492287" w:rsidRDefault="00492287">
            <w:pPr>
              <w:pStyle w:val="ConsPlusNormal"/>
              <w:jc w:val="center"/>
            </w:pPr>
            <w:r>
              <w:t>82</w:t>
            </w:r>
          </w:p>
        </w:tc>
        <w:tc>
          <w:tcPr>
            <w:tcW w:w="1759" w:type="dxa"/>
          </w:tcPr>
          <w:p w:rsidR="00492287" w:rsidRDefault="00492287">
            <w:pPr>
              <w:pStyle w:val="ConsPlusNormal"/>
              <w:jc w:val="center"/>
            </w:pPr>
            <w:r>
              <w:t>83</w:t>
            </w:r>
          </w:p>
        </w:tc>
        <w:tc>
          <w:tcPr>
            <w:tcW w:w="2104" w:type="dxa"/>
          </w:tcPr>
          <w:p w:rsidR="00492287" w:rsidRDefault="00492287">
            <w:pPr>
              <w:pStyle w:val="ConsPlusNormal"/>
              <w:jc w:val="center"/>
            </w:pPr>
            <w:r>
              <w:t>84</w:t>
            </w:r>
          </w:p>
        </w:tc>
        <w:tc>
          <w:tcPr>
            <w:tcW w:w="1669" w:type="dxa"/>
          </w:tcPr>
          <w:p w:rsidR="00492287" w:rsidRDefault="00492287">
            <w:pPr>
              <w:pStyle w:val="ConsPlusNormal"/>
              <w:jc w:val="center"/>
            </w:pPr>
            <w:r>
              <w:t>85</w:t>
            </w:r>
          </w:p>
        </w:tc>
      </w:tr>
      <w:tr w:rsidR="00492287">
        <w:tc>
          <w:tcPr>
            <w:tcW w:w="1504" w:type="dxa"/>
          </w:tcPr>
          <w:p w:rsidR="00492287" w:rsidRDefault="00492287">
            <w:pPr>
              <w:pStyle w:val="ConsPlusNormal"/>
              <w:jc w:val="center"/>
            </w:pPr>
            <w:r>
              <w:t xml:space="preserve">указывается: год </w:t>
            </w:r>
            <w:r>
              <w:lastRenderedPageBreak/>
              <w:t>проведения последнего КР или не проводился, или нет сведений</w:t>
            </w:r>
          </w:p>
        </w:tc>
        <w:tc>
          <w:tcPr>
            <w:tcW w:w="1384" w:type="dxa"/>
          </w:tcPr>
          <w:p w:rsidR="00492287" w:rsidRDefault="00492287">
            <w:pPr>
              <w:pStyle w:val="ConsPlusNormal"/>
              <w:jc w:val="center"/>
            </w:pPr>
            <w:r>
              <w:lastRenderedPageBreak/>
              <w:t xml:space="preserve">указывается: тип </w:t>
            </w:r>
            <w:r>
              <w:lastRenderedPageBreak/>
              <w:t>материала, состояние, площадь (кв. м)</w:t>
            </w:r>
          </w:p>
        </w:tc>
        <w:tc>
          <w:tcPr>
            <w:tcW w:w="1669" w:type="dxa"/>
          </w:tcPr>
          <w:p w:rsidR="00492287" w:rsidRDefault="00492287">
            <w:pPr>
              <w:pStyle w:val="ConsPlusNormal"/>
              <w:jc w:val="center"/>
            </w:pPr>
            <w:r>
              <w:lastRenderedPageBreak/>
              <w:t xml:space="preserve">указывается: общее </w:t>
            </w:r>
            <w:r>
              <w:lastRenderedPageBreak/>
              <w:t>количество примыканий ко всем элементам (штук), необходимость ремонта (штук)</w:t>
            </w:r>
          </w:p>
        </w:tc>
        <w:tc>
          <w:tcPr>
            <w:tcW w:w="1504" w:type="dxa"/>
          </w:tcPr>
          <w:p w:rsidR="00492287" w:rsidRDefault="00492287">
            <w:pPr>
              <w:pStyle w:val="ConsPlusNormal"/>
              <w:jc w:val="center"/>
            </w:pPr>
            <w:r>
              <w:lastRenderedPageBreak/>
              <w:t xml:space="preserve">указывается: год </w:t>
            </w:r>
            <w:r>
              <w:lastRenderedPageBreak/>
              <w:t>проведения последнего КР или не проводился, или нет сведений</w:t>
            </w:r>
          </w:p>
        </w:tc>
        <w:tc>
          <w:tcPr>
            <w:tcW w:w="1429" w:type="dxa"/>
          </w:tcPr>
          <w:p w:rsidR="00492287" w:rsidRDefault="00492287">
            <w:pPr>
              <w:pStyle w:val="ConsPlusNormal"/>
              <w:jc w:val="center"/>
            </w:pPr>
            <w:r>
              <w:lastRenderedPageBreak/>
              <w:t xml:space="preserve">указывается: тип системы </w:t>
            </w:r>
            <w:r>
              <w:lastRenderedPageBreak/>
              <w:t>(наружный/внутренний)</w:t>
            </w:r>
          </w:p>
        </w:tc>
        <w:tc>
          <w:tcPr>
            <w:tcW w:w="1669" w:type="dxa"/>
          </w:tcPr>
          <w:p w:rsidR="00492287" w:rsidRDefault="00492287">
            <w:pPr>
              <w:pStyle w:val="ConsPlusNormal"/>
              <w:jc w:val="center"/>
            </w:pPr>
            <w:r>
              <w:lastRenderedPageBreak/>
              <w:t xml:space="preserve">указывается: необходимость </w:t>
            </w:r>
            <w:r>
              <w:lastRenderedPageBreak/>
              <w:t>замены, количество материала (п. м)</w:t>
            </w:r>
          </w:p>
        </w:tc>
        <w:tc>
          <w:tcPr>
            <w:tcW w:w="1459" w:type="dxa"/>
          </w:tcPr>
          <w:p w:rsidR="00492287" w:rsidRDefault="00492287">
            <w:pPr>
              <w:pStyle w:val="ConsPlusNormal"/>
              <w:jc w:val="center"/>
            </w:pPr>
            <w:r>
              <w:lastRenderedPageBreak/>
              <w:t xml:space="preserve">указывается: состояние, </w:t>
            </w:r>
            <w:r>
              <w:lastRenderedPageBreak/>
              <w:t>количество материала (п. м)</w:t>
            </w:r>
          </w:p>
        </w:tc>
        <w:tc>
          <w:tcPr>
            <w:tcW w:w="1669" w:type="dxa"/>
          </w:tcPr>
          <w:p w:rsidR="00492287" w:rsidRDefault="00492287">
            <w:pPr>
              <w:pStyle w:val="ConsPlusNormal"/>
              <w:jc w:val="center"/>
            </w:pPr>
            <w:r>
              <w:lastRenderedPageBreak/>
              <w:t xml:space="preserve">указывается: необходимость </w:t>
            </w:r>
            <w:r>
              <w:lastRenderedPageBreak/>
              <w:t>замены, материал и количество материала (п. м)</w:t>
            </w:r>
          </w:p>
        </w:tc>
        <w:tc>
          <w:tcPr>
            <w:tcW w:w="1669" w:type="dxa"/>
          </w:tcPr>
          <w:p w:rsidR="00492287" w:rsidRDefault="00492287">
            <w:pPr>
              <w:pStyle w:val="ConsPlusNormal"/>
              <w:jc w:val="center"/>
            </w:pPr>
            <w:r>
              <w:lastRenderedPageBreak/>
              <w:t xml:space="preserve">указывается: количество </w:t>
            </w:r>
            <w:r>
              <w:lastRenderedPageBreak/>
              <w:t>(штук) и необходимость ремонта</w:t>
            </w:r>
          </w:p>
        </w:tc>
        <w:tc>
          <w:tcPr>
            <w:tcW w:w="1879" w:type="dxa"/>
          </w:tcPr>
          <w:p w:rsidR="00492287" w:rsidRDefault="00492287">
            <w:pPr>
              <w:pStyle w:val="ConsPlusNormal"/>
              <w:jc w:val="center"/>
            </w:pPr>
            <w:r>
              <w:lastRenderedPageBreak/>
              <w:t xml:space="preserve">указывается: количество (штук) </w:t>
            </w:r>
            <w:r>
              <w:lastRenderedPageBreak/>
              <w:t>и необходимость ремонта</w:t>
            </w:r>
          </w:p>
        </w:tc>
        <w:tc>
          <w:tcPr>
            <w:tcW w:w="2434" w:type="dxa"/>
          </w:tcPr>
          <w:p w:rsidR="00492287" w:rsidRDefault="00492287">
            <w:pPr>
              <w:pStyle w:val="ConsPlusNormal"/>
              <w:jc w:val="center"/>
            </w:pPr>
            <w:r>
              <w:lastRenderedPageBreak/>
              <w:t xml:space="preserve">указывается: количество (штук) и </w:t>
            </w:r>
            <w:r>
              <w:lastRenderedPageBreak/>
              <w:t>необходимость ремонта</w:t>
            </w:r>
          </w:p>
        </w:tc>
        <w:tc>
          <w:tcPr>
            <w:tcW w:w="1669" w:type="dxa"/>
          </w:tcPr>
          <w:p w:rsidR="00492287" w:rsidRDefault="00492287">
            <w:pPr>
              <w:pStyle w:val="ConsPlusNormal"/>
              <w:jc w:val="center"/>
            </w:pPr>
            <w:r>
              <w:lastRenderedPageBreak/>
              <w:t xml:space="preserve">указывается: есть/нет, если </w:t>
            </w:r>
            <w:r>
              <w:lastRenderedPageBreak/>
              <w:t>есть - количество (штук) и необходимость ремонта</w:t>
            </w:r>
          </w:p>
        </w:tc>
        <w:tc>
          <w:tcPr>
            <w:tcW w:w="2434" w:type="dxa"/>
          </w:tcPr>
          <w:p w:rsidR="00492287" w:rsidRDefault="00492287">
            <w:pPr>
              <w:pStyle w:val="ConsPlusNormal"/>
              <w:jc w:val="center"/>
            </w:pPr>
            <w:r>
              <w:lastRenderedPageBreak/>
              <w:t xml:space="preserve">указывается: количество (штук) и </w:t>
            </w:r>
            <w:r>
              <w:lastRenderedPageBreak/>
              <w:t>необходимость ремонта</w:t>
            </w:r>
          </w:p>
        </w:tc>
        <w:tc>
          <w:tcPr>
            <w:tcW w:w="1759" w:type="dxa"/>
          </w:tcPr>
          <w:p w:rsidR="00492287" w:rsidRDefault="00492287">
            <w:pPr>
              <w:pStyle w:val="ConsPlusNormal"/>
              <w:jc w:val="center"/>
            </w:pPr>
            <w:r>
              <w:lastRenderedPageBreak/>
              <w:t xml:space="preserve">указывается: есть/нет, если </w:t>
            </w:r>
            <w:r>
              <w:lastRenderedPageBreak/>
              <w:t>есть - количество (штук)</w:t>
            </w:r>
          </w:p>
        </w:tc>
        <w:tc>
          <w:tcPr>
            <w:tcW w:w="2104" w:type="dxa"/>
          </w:tcPr>
          <w:p w:rsidR="00492287" w:rsidRDefault="00492287">
            <w:pPr>
              <w:pStyle w:val="ConsPlusNormal"/>
              <w:jc w:val="center"/>
            </w:pPr>
            <w:r>
              <w:lastRenderedPageBreak/>
              <w:t xml:space="preserve">указывается: есть/нет, если есть - </w:t>
            </w:r>
            <w:r>
              <w:lastRenderedPageBreak/>
              <w:t>необходимость замены (п. м)</w:t>
            </w:r>
          </w:p>
        </w:tc>
        <w:tc>
          <w:tcPr>
            <w:tcW w:w="1669" w:type="dxa"/>
          </w:tcPr>
          <w:p w:rsidR="00492287" w:rsidRDefault="00492287">
            <w:pPr>
              <w:pStyle w:val="ConsPlusNormal"/>
              <w:jc w:val="center"/>
            </w:pPr>
            <w:r>
              <w:lastRenderedPageBreak/>
              <w:t xml:space="preserve">указывается: есть/нет, если </w:t>
            </w:r>
            <w:r>
              <w:lastRenderedPageBreak/>
              <w:t>есть - необходимость замены (п. м)</w:t>
            </w:r>
          </w:p>
        </w:tc>
      </w:tr>
      <w:tr w:rsidR="00492287">
        <w:tc>
          <w:tcPr>
            <w:tcW w:w="27904" w:type="dxa"/>
            <w:gridSpan w:val="16"/>
          </w:tcPr>
          <w:p w:rsidR="00492287" w:rsidRDefault="00492287">
            <w:pPr>
              <w:pStyle w:val="ConsPlusNormal"/>
            </w:pPr>
            <w:r>
              <w:lastRenderedPageBreak/>
              <w:t>Пример заполнения граф</w:t>
            </w:r>
          </w:p>
        </w:tc>
      </w:tr>
      <w:tr w:rsidR="00492287">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рубероид, требует замены, 500 кв. м</w:t>
            </w:r>
          </w:p>
        </w:tc>
        <w:tc>
          <w:tcPr>
            <w:tcW w:w="1669" w:type="dxa"/>
          </w:tcPr>
          <w:p w:rsidR="00492287" w:rsidRDefault="00492287">
            <w:pPr>
              <w:pStyle w:val="ConsPlusNormal"/>
              <w:jc w:val="center"/>
            </w:pPr>
            <w:r>
              <w:t>всего - 15 штук; требуют ремонта - 15 штук</w:t>
            </w:r>
          </w:p>
        </w:tc>
        <w:tc>
          <w:tcPr>
            <w:tcW w:w="1504" w:type="dxa"/>
          </w:tcPr>
          <w:p w:rsidR="00492287" w:rsidRDefault="00492287">
            <w:pPr>
              <w:pStyle w:val="ConsPlusNormal"/>
              <w:jc w:val="center"/>
            </w:pPr>
            <w:r>
              <w:t>не проводился</w:t>
            </w:r>
          </w:p>
        </w:tc>
        <w:tc>
          <w:tcPr>
            <w:tcW w:w="1429" w:type="dxa"/>
          </w:tcPr>
          <w:p w:rsidR="00492287" w:rsidRDefault="00492287">
            <w:pPr>
              <w:pStyle w:val="ConsPlusNormal"/>
              <w:jc w:val="center"/>
            </w:pPr>
            <w:r>
              <w:t>наружный</w:t>
            </w:r>
          </w:p>
        </w:tc>
        <w:tc>
          <w:tcPr>
            <w:tcW w:w="1669" w:type="dxa"/>
          </w:tcPr>
          <w:p w:rsidR="00492287" w:rsidRDefault="00492287">
            <w:pPr>
              <w:pStyle w:val="ConsPlusNormal"/>
              <w:jc w:val="center"/>
            </w:pPr>
            <w:r>
              <w:t>замена желобов, 50 п. м; замена лотков, 20 п. м</w:t>
            </w:r>
          </w:p>
        </w:tc>
        <w:tc>
          <w:tcPr>
            <w:tcW w:w="1459" w:type="dxa"/>
          </w:tcPr>
          <w:p w:rsidR="00492287" w:rsidRDefault="00492287">
            <w:pPr>
              <w:pStyle w:val="ConsPlusNormal"/>
              <w:jc w:val="center"/>
            </w:pPr>
            <w:r>
              <w:t>замена водосточных труб, 100 п. м</w:t>
            </w:r>
          </w:p>
        </w:tc>
        <w:tc>
          <w:tcPr>
            <w:tcW w:w="1669" w:type="dxa"/>
          </w:tcPr>
          <w:p w:rsidR="00492287" w:rsidRDefault="00492287">
            <w:pPr>
              <w:pStyle w:val="ConsPlusNormal"/>
              <w:jc w:val="center"/>
            </w:pPr>
            <w:r>
              <w:t>замена водосточных труб, пластик, 90 п. м</w:t>
            </w:r>
          </w:p>
        </w:tc>
        <w:tc>
          <w:tcPr>
            <w:tcW w:w="1669" w:type="dxa"/>
          </w:tcPr>
          <w:p w:rsidR="00492287" w:rsidRDefault="00492287">
            <w:pPr>
              <w:pStyle w:val="ConsPlusNormal"/>
              <w:jc w:val="center"/>
            </w:pPr>
            <w:r>
              <w:t>5 штук, проведение ремонта не требуется</w:t>
            </w:r>
          </w:p>
        </w:tc>
        <w:tc>
          <w:tcPr>
            <w:tcW w:w="1879" w:type="dxa"/>
          </w:tcPr>
          <w:p w:rsidR="00492287" w:rsidRDefault="00492287">
            <w:pPr>
              <w:pStyle w:val="ConsPlusNormal"/>
              <w:jc w:val="center"/>
            </w:pPr>
            <w:r>
              <w:t>20 штук, проведение ремонта не требуется</w:t>
            </w:r>
          </w:p>
        </w:tc>
        <w:tc>
          <w:tcPr>
            <w:tcW w:w="2434" w:type="dxa"/>
          </w:tcPr>
          <w:p w:rsidR="00492287" w:rsidRDefault="00492287">
            <w:pPr>
              <w:pStyle w:val="ConsPlusNormal"/>
              <w:jc w:val="center"/>
            </w:pPr>
            <w:r>
              <w:t>20 штук, проведение ремонта не требуется</w:t>
            </w:r>
          </w:p>
        </w:tc>
        <w:tc>
          <w:tcPr>
            <w:tcW w:w="1669" w:type="dxa"/>
          </w:tcPr>
          <w:p w:rsidR="00492287" w:rsidRDefault="00492287">
            <w:pPr>
              <w:pStyle w:val="ConsPlusNormal"/>
              <w:jc w:val="center"/>
            </w:pPr>
            <w:r>
              <w:t>нет</w:t>
            </w:r>
          </w:p>
        </w:tc>
        <w:tc>
          <w:tcPr>
            <w:tcW w:w="2434" w:type="dxa"/>
          </w:tcPr>
          <w:p w:rsidR="00492287" w:rsidRDefault="00492287">
            <w:pPr>
              <w:pStyle w:val="ConsPlusNormal"/>
              <w:jc w:val="center"/>
            </w:pPr>
            <w:r>
              <w:t>20 штук, проведение ремонта не требуется</w:t>
            </w:r>
          </w:p>
        </w:tc>
        <w:tc>
          <w:tcPr>
            <w:tcW w:w="1759" w:type="dxa"/>
          </w:tcPr>
          <w:p w:rsidR="00492287" w:rsidRDefault="00492287">
            <w:pPr>
              <w:pStyle w:val="ConsPlusNormal"/>
              <w:jc w:val="center"/>
            </w:pPr>
            <w:r>
              <w:t>нет</w:t>
            </w:r>
          </w:p>
        </w:tc>
        <w:tc>
          <w:tcPr>
            <w:tcW w:w="2104" w:type="dxa"/>
          </w:tcPr>
          <w:p w:rsidR="00492287" w:rsidRDefault="00492287">
            <w:pPr>
              <w:pStyle w:val="ConsPlusNormal"/>
              <w:jc w:val="center"/>
            </w:pPr>
            <w:r>
              <w:t>нет</w:t>
            </w:r>
          </w:p>
        </w:tc>
        <w:tc>
          <w:tcPr>
            <w:tcW w:w="1669" w:type="dxa"/>
          </w:tcPr>
          <w:p w:rsidR="00492287" w:rsidRDefault="00492287">
            <w:pPr>
              <w:pStyle w:val="ConsPlusNormal"/>
              <w:jc w:val="center"/>
            </w:pPr>
            <w:r>
              <w:t>нет</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1504"/>
        <w:gridCol w:w="1669"/>
        <w:gridCol w:w="1669"/>
        <w:gridCol w:w="1714"/>
        <w:gridCol w:w="1684"/>
        <w:gridCol w:w="1669"/>
        <w:gridCol w:w="1669"/>
        <w:gridCol w:w="1669"/>
        <w:gridCol w:w="1669"/>
        <w:gridCol w:w="1669"/>
        <w:gridCol w:w="1504"/>
        <w:gridCol w:w="1384"/>
        <w:gridCol w:w="1684"/>
        <w:gridCol w:w="1384"/>
        <w:gridCol w:w="1384"/>
      </w:tblGrid>
      <w:tr w:rsidR="00492287">
        <w:tc>
          <w:tcPr>
            <w:tcW w:w="17999" w:type="dxa"/>
            <w:gridSpan w:val="11"/>
          </w:tcPr>
          <w:p w:rsidR="00492287" w:rsidRDefault="00492287">
            <w:pPr>
              <w:pStyle w:val="ConsPlusNormal"/>
              <w:jc w:val="center"/>
            </w:pPr>
            <w:r>
              <w:t>Подвальные помещения</w:t>
            </w:r>
          </w:p>
        </w:tc>
        <w:tc>
          <w:tcPr>
            <w:tcW w:w="7340" w:type="dxa"/>
            <w:gridSpan w:val="5"/>
          </w:tcPr>
          <w:p w:rsidR="00492287" w:rsidRDefault="00492287">
            <w:pPr>
              <w:pStyle w:val="ConsPlusNormal"/>
              <w:jc w:val="center"/>
            </w:pPr>
            <w:r>
              <w:t>Фундамент</w:t>
            </w:r>
          </w:p>
        </w:tc>
      </w:tr>
      <w:tr w:rsidR="00492287">
        <w:tc>
          <w:tcPr>
            <w:tcW w:w="1414" w:type="dxa"/>
          </w:tcPr>
          <w:p w:rsidR="00492287" w:rsidRDefault="00492287">
            <w:pPr>
              <w:pStyle w:val="ConsPlusNormal"/>
              <w:jc w:val="center"/>
            </w:pPr>
            <w:r>
              <w:t>Наличие подвального помещения</w:t>
            </w:r>
          </w:p>
        </w:tc>
        <w:tc>
          <w:tcPr>
            <w:tcW w:w="1504" w:type="dxa"/>
          </w:tcPr>
          <w:p w:rsidR="00492287" w:rsidRDefault="00492287">
            <w:pPr>
              <w:pStyle w:val="ConsPlusNormal"/>
              <w:jc w:val="center"/>
            </w:pPr>
            <w:r>
              <w:t>Год проведения последнего капитального ремонта (КР)</w:t>
            </w:r>
          </w:p>
        </w:tc>
        <w:tc>
          <w:tcPr>
            <w:tcW w:w="1669" w:type="dxa"/>
          </w:tcPr>
          <w:p w:rsidR="00492287" w:rsidRDefault="00492287">
            <w:pPr>
              <w:pStyle w:val="ConsPlusNormal"/>
              <w:jc w:val="center"/>
            </w:pPr>
            <w:r>
              <w:t>Площадь и состояние стен подвала</w:t>
            </w:r>
          </w:p>
        </w:tc>
        <w:tc>
          <w:tcPr>
            <w:tcW w:w="1669" w:type="dxa"/>
          </w:tcPr>
          <w:p w:rsidR="00492287" w:rsidRDefault="00492287">
            <w:pPr>
              <w:pStyle w:val="ConsPlusNormal"/>
              <w:jc w:val="center"/>
            </w:pPr>
            <w:r>
              <w:t>Площадь и состояние пола подвала</w:t>
            </w:r>
          </w:p>
        </w:tc>
        <w:tc>
          <w:tcPr>
            <w:tcW w:w="1714" w:type="dxa"/>
          </w:tcPr>
          <w:p w:rsidR="00492287" w:rsidRDefault="00492287">
            <w:pPr>
              <w:pStyle w:val="ConsPlusNormal"/>
              <w:jc w:val="center"/>
            </w:pPr>
            <w:r>
              <w:t xml:space="preserve">Состояние утепления стен и </w:t>
            </w:r>
            <w:proofErr w:type="spellStart"/>
            <w:r>
              <w:t>надподвальных</w:t>
            </w:r>
            <w:proofErr w:type="spellEnd"/>
            <w:r>
              <w:t xml:space="preserve"> перекрытий подвальных помещений</w:t>
            </w:r>
          </w:p>
        </w:tc>
        <w:tc>
          <w:tcPr>
            <w:tcW w:w="1684" w:type="dxa"/>
          </w:tcPr>
          <w:p w:rsidR="00492287" w:rsidRDefault="00492287">
            <w:pPr>
              <w:pStyle w:val="ConsPlusNormal"/>
              <w:jc w:val="center"/>
            </w:pPr>
            <w:r>
              <w:t>Состояние гидроизоляции стен и пола подвала</w:t>
            </w:r>
          </w:p>
        </w:tc>
        <w:tc>
          <w:tcPr>
            <w:tcW w:w="1669" w:type="dxa"/>
          </w:tcPr>
          <w:p w:rsidR="00492287" w:rsidRDefault="00492287">
            <w:pPr>
              <w:pStyle w:val="ConsPlusNormal"/>
              <w:jc w:val="center"/>
            </w:pPr>
            <w:r>
              <w:t>Количество и состояние технических помещений, в том числе дверей</w:t>
            </w:r>
          </w:p>
        </w:tc>
        <w:tc>
          <w:tcPr>
            <w:tcW w:w="1669" w:type="dxa"/>
          </w:tcPr>
          <w:p w:rsidR="00492287" w:rsidRDefault="00492287">
            <w:pPr>
              <w:pStyle w:val="ConsPlusNormal"/>
              <w:jc w:val="center"/>
            </w:pPr>
            <w:r>
              <w:t>Количество и состояние продухов</w:t>
            </w:r>
          </w:p>
        </w:tc>
        <w:tc>
          <w:tcPr>
            <w:tcW w:w="1669" w:type="dxa"/>
          </w:tcPr>
          <w:p w:rsidR="00492287" w:rsidRDefault="00492287">
            <w:pPr>
              <w:pStyle w:val="ConsPlusNormal"/>
              <w:jc w:val="center"/>
            </w:pPr>
            <w:r>
              <w:t>Количество и состояние подвальных окон</w:t>
            </w:r>
          </w:p>
        </w:tc>
        <w:tc>
          <w:tcPr>
            <w:tcW w:w="1669" w:type="dxa"/>
          </w:tcPr>
          <w:p w:rsidR="00492287" w:rsidRDefault="00492287">
            <w:pPr>
              <w:pStyle w:val="ConsPlusNormal"/>
              <w:jc w:val="center"/>
            </w:pPr>
            <w:r>
              <w:t>Количество и состояние приямков</w:t>
            </w:r>
          </w:p>
        </w:tc>
        <w:tc>
          <w:tcPr>
            <w:tcW w:w="1669" w:type="dxa"/>
          </w:tcPr>
          <w:p w:rsidR="00492287" w:rsidRDefault="00492287">
            <w:pPr>
              <w:pStyle w:val="ConsPlusNormal"/>
              <w:jc w:val="center"/>
            </w:pPr>
            <w:r>
              <w:t>Количество и состояние наружных дверей при спуске в подвал</w:t>
            </w:r>
          </w:p>
        </w:tc>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Тип фундамента</w:t>
            </w:r>
          </w:p>
        </w:tc>
        <w:tc>
          <w:tcPr>
            <w:tcW w:w="1684" w:type="dxa"/>
          </w:tcPr>
          <w:p w:rsidR="00492287" w:rsidRDefault="00492287">
            <w:pPr>
              <w:pStyle w:val="ConsPlusNormal"/>
              <w:jc w:val="center"/>
            </w:pPr>
            <w:r>
              <w:t>Состояние гидроизоляции</w:t>
            </w:r>
          </w:p>
        </w:tc>
        <w:tc>
          <w:tcPr>
            <w:tcW w:w="1384" w:type="dxa"/>
          </w:tcPr>
          <w:p w:rsidR="00492287" w:rsidRDefault="00492287">
            <w:pPr>
              <w:pStyle w:val="ConsPlusNormal"/>
              <w:jc w:val="center"/>
            </w:pPr>
            <w:r>
              <w:t>Площадь и состояние отмостки</w:t>
            </w:r>
          </w:p>
        </w:tc>
        <w:tc>
          <w:tcPr>
            <w:tcW w:w="1384" w:type="dxa"/>
          </w:tcPr>
          <w:p w:rsidR="00492287" w:rsidRDefault="00492287">
            <w:pPr>
              <w:pStyle w:val="ConsPlusNormal"/>
              <w:jc w:val="center"/>
            </w:pPr>
            <w:r>
              <w:t>Состояние дренажной системы</w:t>
            </w:r>
          </w:p>
        </w:tc>
      </w:tr>
      <w:tr w:rsidR="00492287">
        <w:tc>
          <w:tcPr>
            <w:tcW w:w="1414" w:type="dxa"/>
          </w:tcPr>
          <w:p w:rsidR="00492287" w:rsidRDefault="00492287">
            <w:pPr>
              <w:pStyle w:val="ConsPlusNormal"/>
              <w:jc w:val="center"/>
            </w:pPr>
            <w:r>
              <w:t>86</w:t>
            </w:r>
          </w:p>
        </w:tc>
        <w:tc>
          <w:tcPr>
            <w:tcW w:w="1504" w:type="dxa"/>
          </w:tcPr>
          <w:p w:rsidR="00492287" w:rsidRDefault="00492287">
            <w:pPr>
              <w:pStyle w:val="ConsPlusNormal"/>
              <w:jc w:val="center"/>
            </w:pPr>
            <w:r>
              <w:t>87</w:t>
            </w:r>
          </w:p>
        </w:tc>
        <w:tc>
          <w:tcPr>
            <w:tcW w:w="1669" w:type="dxa"/>
          </w:tcPr>
          <w:p w:rsidR="00492287" w:rsidRDefault="00492287">
            <w:pPr>
              <w:pStyle w:val="ConsPlusNormal"/>
              <w:jc w:val="center"/>
            </w:pPr>
            <w:r>
              <w:t>88</w:t>
            </w:r>
          </w:p>
        </w:tc>
        <w:tc>
          <w:tcPr>
            <w:tcW w:w="1669" w:type="dxa"/>
          </w:tcPr>
          <w:p w:rsidR="00492287" w:rsidRDefault="00492287">
            <w:pPr>
              <w:pStyle w:val="ConsPlusNormal"/>
              <w:jc w:val="center"/>
            </w:pPr>
            <w:r>
              <w:t>89</w:t>
            </w:r>
          </w:p>
        </w:tc>
        <w:tc>
          <w:tcPr>
            <w:tcW w:w="1714" w:type="dxa"/>
          </w:tcPr>
          <w:p w:rsidR="00492287" w:rsidRDefault="00492287">
            <w:pPr>
              <w:pStyle w:val="ConsPlusNormal"/>
              <w:jc w:val="center"/>
            </w:pPr>
            <w:r>
              <w:t>90</w:t>
            </w:r>
          </w:p>
        </w:tc>
        <w:tc>
          <w:tcPr>
            <w:tcW w:w="1684" w:type="dxa"/>
          </w:tcPr>
          <w:p w:rsidR="00492287" w:rsidRDefault="00492287">
            <w:pPr>
              <w:pStyle w:val="ConsPlusNormal"/>
              <w:jc w:val="center"/>
            </w:pPr>
            <w:r>
              <w:t>91</w:t>
            </w:r>
          </w:p>
        </w:tc>
        <w:tc>
          <w:tcPr>
            <w:tcW w:w="1669" w:type="dxa"/>
          </w:tcPr>
          <w:p w:rsidR="00492287" w:rsidRDefault="00492287">
            <w:pPr>
              <w:pStyle w:val="ConsPlusNormal"/>
              <w:jc w:val="center"/>
            </w:pPr>
            <w:r>
              <w:t>92</w:t>
            </w:r>
          </w:p>
        </w:tc>
        <w:tc>
          <w:tcPr>
            <w:tcW w:w="1669" w:type="dxa"/>
          </w:tcPr>
          <w:p w:rsidR="00492287" w:rsidRDefault="00492287">
            <w:pPr>
              <w:pStyle w:val="ConsPlusNormal"/>
              <w:jc w:val="center"/>
            </w:pPr>
            <w:r>
              <w:t>93</w:t>
            </w:r>
          </w:p>
        </w:tc>
        <w:tc>
          <w:tcPr>
            <w:tcW w:w="1669" w:type="dxa"/>
          </w:tcPr>
          <w:p w:rsidR="00492287" w:rsidRDefault="00492287">
            <w:pPr>
              <w:pStyle w:val="ConsPlusNormal"/>
              <w:jc w:val="center"/>
            </w:pPr>
            <w:r>
              <w:t>94</w:t>
            </w:r>
          </w:p>
        </w:tc>
        <w:tc>
          <w:tcPr>
            <w:tcW w:w="1669" w:type="dxa"/>
          </w:tcPr>
          <w:p w:rsidR="00492287" w:rsidRDefault="00492287">
            <w:pPr>
              <w:pStyle w:val="ConsPlusNormal"/>
              <w:jc w:val="center"/>
            </w:pPr>
            <w:r>
              <w:t>95</w:t>
            </w:r>
          </w:p>
        </w:tc>
        <w:tc>
          <w:tcPr>
            <w:tcW w:w="1669" w:type="dxa"/>
          </w:tcPr>
          <w:p w:rsidR="00492287" w:rsidRDefault="00492287">
            <w:pPr>
              <w:pStyle w:val="ConsPlusNormal"/>
              <w:jc w:val="center"/>
            </w:pPr>
            <w:r>
              <w:t>96</w:t>
            </w:r>
          </w:p>
        </w:tc>
        <w:tc>
          <w:tcPr>
            <w:tcW w:w="1504" w:type="dxa"/>
          </w:tcPr>
          <w:p w:rsidR="00492287" w:rsidRDefault="00492287">
            <w:pPr>
              <w:pStyle w:val="ConsPlusNormal"/>
              <w:jc w:val="center"/>
            </w:pPr>
            <w:r>
              <w:t>97</w:t>
            </w:r>
          </w:p>
        </w:tc>
        <w:tc>
          <w:tcPr>
            <w:tcW w:w="1384" w:type="dxa"/>
          </w:tcPr>
          <w:p w:rsidR="00492287" w:rsidRDefault="00492287">
            <w:pPr>
              <w:pStyle w:val="ConsPlusNormal"/>
              <w:jc w:val="center"/>
            </w:pPr>
            <w:r>
              <w:t>98</w:t>
            </w:r>
          </w:p>
        </w:tc>
        <w:tc>
          <w:tcPr>
            <w:tcW w:w="1684" w:type="dxa"/>
          </w:tcPr>
          <w:p w:rsidR="00492287" w:rsidRDefault="00492287">
            <w:pPr>
              <w:pStyle w:val="ConsPlusNormal"/>
              <w:jc w:val="center"/>
            </w:pPr>
            <w:r>
              <w:t>99</w:t>
            </w:r>
          </w:p>
        </w:tc>
        <w:tc>
          <w:tcPr>
            <w:tcW w:w="1384" w:type="dxa"/>
          </w:tcPr>
          <w:p w:rsidR="00492287" w:rsidRDefault="00492287">
            <w:pPr>
              <w:pStyle w:val="ConsPlusNormal"/>
              <w:jc w:val="center"/>
            </w:pPr>
            <w:r>
              <w:t>100</w:t>
            </w:r>
          </w:p>
        </w:tc>
        <w:tc>
          <w:tcPr>
            <w:tcW w:w="1384" w:type="dxa"/>
          </w:tcPr>
          <w:p w:rsidR="00492287" w:rsidRDefault="00492287">
            <w:pPr>
              <w:pStyle w:val="ConsPlusNormal"/>
              <w:jc w:val="center"/>
            </w:pPr>
            <w:r>
              <w:t>101</w:t>
            </w:r>
          </w:p>
        </w:tc>
      </w:tr>
      <w:tr w:rsidR="00492287">
        <w:tc>
          <w:tcPr>
            <w:tcW w:w="1414" w:type="dxa"/>
          </w:tcPr>
          <w:p w:rsidR="00492287" w:rsidRDefault="00492287">
            <w:pPr>
              <w:pStyle w:val="ConsPlusNormal"/>
              <w:jc w:val="center"/>
            </w:pPr>
            <w:r>
              <w:t>указывается: есть или нет</w:t>
            </w:r>
          </w:p>
        </w:tc>
        <w:tc>
          <w:tcPr>
            <w:tcW w:w="1504" w:type="dxa"/>
          </w:tcPr>
          <w:p w:rsidR="00492287" w:rsidRDefault="00492287">
            <w:pPr>
              <w:pStyle w:val="ConsPlusNormal"/>
              <w:jc w:val="center"/>
            </w:pPr>
            <w:r>
              <w:t xml:space="preserve">указывается: год проведения последнего КР или не проводился, </w:t>
            </w:r>
            <w:r>
              <w:lastRenderedPageBreak/>
              <w:t>или нет сведений</w:t>
            </w:r>
          </w:p>
        </w:tc>
        <w:tc>
          <w:tcPr>
            <w:tcW w:w="1669" w:type="dxa"/>
          </w:tcPr>
          <w:p w:rsidR="00492287" w:rsidRDefault="00492287">
            <w:pPr>
              <w:pStyle w:val="ConsPlusNormal"/>
              <w:jc w:val="center"/>
            </w:pPr>
            <w:r>
              <w:lastRenderedPageBreak/>
              <w:t>указывается: необходимость ремонта и площадь (кв. м)</w:t>
            </w:r>
          </w:p>
        </w:tc>
        <w:tc>
          <w:tcPr>
            <w:tcW w:w="1669" w:type="dxa"/>
          </w:tcPr>
          <w:p w:rsidR="00492287" w:rsidRDefault="00492287">
            <w:pPr>
              <w:pStyle w:val="ConsPlusNormal"/>
              <w:jc w:val="center"/>
            </w:pPr>
            <w:r>
              <w:t>указывается: необходимость ремонта и площадь (кв. м)</w:t>
            </w:r>
          </w:p>
        </w:tc>
        <w:tc>
          <w:tcPr>
            <w:tcW w:w="1714" w:type="dxa"/>
          </w:tcPr>
          <w:p w:rsidR="00492287" w:rsidRDefault="00492287">
            <w:pPr>
              <w:pStyle w:val="ConsPlusNormal"/>
              <w:jc w:val="center"/>
            </w:pPr>
            <w:r>
              <w:t>указывается: наличие утепления, необходимость ремонта и площадь (кв. м)</w:t>
            </w:r>
          </w:p>
        </w:tc>
        <w:tc>
          <w:tcPr>
            <w:tcW w:w="1684" w:type="dxa"/>
          </w:tcPr>
          <w:p w:rsidR="00492287" w:rsidRDefault="00492287">
            <w:pPr>
              <w:pStyle w:val="ConsPlusNormal"/>
              <w:jc w:val="center"/>
            </w:pPr>
            <w:r>
              <w:t>указывается: необходимость ремонта и площадь (кв. м)</w:t>
            </w:r>
          </w:p>
        </w:tc>
        <w:tc>
          <w:tcPr>
            <w:tcW w:w="1669" w:type="dxa"/>
          </w:tcPr>
          <w:p w:rsidR="00492287" w:rsidRDefault="00492287">
            <w:pPr>
              <w:pStyle w:val="ConsPlusNormal"/>
              <w:jc w:val="center"/>
            </w:pPr>
            <w:r>
              <w:t xml:space="preserve">указывается: количество технических помещений (штук), необходимость </w:t>
            </w:r>
            <w:r>
              <w:lastRenderedPageBreak/>
              <w:t>ремонта и площадь (кв. м), количество дверей (штук)</w:t>
            </w:r>
          </w:p>
        </w:tc>
        <w:tc>
          <w:tcPr>
            <w:tcW w:w="1669" w:type="dxa"/>
          </w:tcPr>
          <w:p w:rsidR="00492287" w:rsidRDefault="00492287">
            <w:pPr>
              <w:pStyle w:val="ConsPlusNormal"/>
              <w:jc w:val="center"/>
            </w:pPr>
            <w:r>
              <w:lastRenderedPageBreak/>
              <w:t>указывается: количество (штук), необходимость ремонта</w:t>
            </w:r>
          </w:p>
        </w:tc>
        <w:tc>
          <w:tcPr>
            <w:tcW w:w="1669" w:type="dxa"/>
          </w:tcPr>
          <w:p w:rsidR="00492287" w:rsidRDefault="00492287">
            <w:pPr>
              <w:pStyle w:val="ConsPlusNormal"/>
              <w:jc w:val="center"/>
            </w:pPr>
            <w:r>
              <w:t>указывается: количество (штук), необходимость ремонта</w:t>
            </w:r>
          </w:p>
        </w:tc>
        <w:tc>
          <w:tcPr>
            <w:tcW w:w="1669" w:type="dxa"/>
          </w:tcPr>
          <w:p w:rsidR="00492287" w:rsidRDefault="00492287">
            <w:pPr>
              <w:pStyle w:val="ConsPlusNormal"/>
              <w:jc w:val="center"/>
            </w:pPr>
            <w:r>
              <w:t>указывается: количество (штук), необходимость ремонта, площадь (кв. м)</w:t>
            </w:r>
          </w:p>
        </w:tc>
        <w:tc>
          <w:tcPr>
            <w:tcW w:w="1669" w:type="dxa"/>
          </w:tcPr>
          <w:p w:rsidR="00492287" w:rsidRDefault="00492287">
            <w:pPr>
              <w:pStyle w:val="ConsPlusNormal"/>
              <w:jc w:val="center"/>
            </w:pPr>
            <w:r>
              <w:t>указывается: количество (штук), необходимость ремонта</w:t>
            </w:r>
          </w:p>
        </w:tc>
        <w:tc>
          <w:tcPr>
            <w:tcW w:w="1504" w:type="dxa"/>
          </w:tcPr>
          <w:p w:rsidR="00492287" w:rsidRDefault="00492287">
            <w:pPr>
              <w:pStyle w:val="ConsPlusNormal"/>
              <w:jc w:val="center"/>
            </w:pPr>
            <w:r>
              <w:t xml:space="preserve">указывается: год проведения последнего КР или не проводился, </w:t>
            </w:r>
            <w:r>
              <w:lastRenderedPageBreak/>
              <w:t>или нет сведений</w:t>
            </w:r>
          </w:p>
        </w:tc>
        <w:tc>
          <w:tcPr>
            <w:tcW w:w="1384" w:type="dxa"/>
          </w:tcPr>
          <w:p w:rsidR="00492287" w:rsidRDefault="00492287">
            <w:pPr>
              <w:pStyle w:val="ConsPlusNormal"/>
              <w:jc w:val="center"/>
            </w:pPr>
            <w:r>
              <w:lastRenderedPageBreak/>
              <w:t>указывается: тип фундамента</w:t>
            </w:r>
          </w:p>
        </w:tc>
        <w:tc>
          <w:tcPr>
            <w:tcW w:w="1684" w:type="dxa"/>
          </w:tcPr>
          <w:p w:rsidR="00492287" w:rsidRDefault="00492287">
            <w:pPr>
              <w:pStyle w:val="ConsPlusNormal"/>
              <w:jc w:val="center"/>
            </w:pPr>
            <w:r>
              <w:t>указывается: необходимость ремонта, площадь (кв. м)</w:t>
            </w:r>
          </w:p>
        </w:tc>
        <w:tc>
          <w:tcPr>
            <w:tcW w:w="1384" w:type="dxa"/>
          </w:tcPr>
          <w:p w:rsidR="00492287" w:rsidRDefault="00492287">
            <w:pPr>
              <w:pStyle w:val="ConsPlusNormal"/>
              <w:jc w:val="center"/>
            </w:pPr>
            <w:r>
              <w:t>указывается: состояние и площадь отмостки (кв. м)</w:t>
            </w:r>
          </w:p>
        </w:tc>
        <w:tc>
          <w:tcPr>
            <w:tcW w:w="1384" w:type="dxa"/>
          </w:tcPr>
          <w:p w:rsidR="00492287" w:rsidRDefault="00492287">
            <w:pPr>
              <w:pStyle w:val="ConsPlusNormal"/>
              <w:jc w:val="center"/>
            </w:pPr>
            <w:r>
              <w:t>указывается: наличие, состояние и длина (п. м)</w:t>
            </w:r>
          </w:p>
        </w:tc>
      </w:tr>
      <w:tr w:rsidR="00492287">
        <w:tc>
          <w:tcPr>
            <w:tcW w:w="25339" w:type="dxa"/>
            <w:gridSpan w:val="16"/>
          </w:tcPr>
          <w:p w:rsidR="00492287" w:rsidRDefault="00492287">
            <w:pPr>
              <w:pStyle w:val="ConsPlusNormal"/>
            </w:pPr>
            <w:r>
              <w:t>Пример заполнения граф</w:t>
            </w:r>
          </w:p>
        </w:tc>
      </w:tr>
      <w:tr w:rsidR="00492287">
        <w:tc>
          <w:tcPr>
            <w:tcW w:w="1414" w:type="dxa"/>
          </w:tcPr>
          <w:p w:rsidR="00492287" w:rsidRDefault="00492287">
            <w:pPr>
              <w:pStyle w:val="ConsPlusNormal"/>
              <w:jc w:val="center"/>
            </w:pPr>
            <w:r>
              <w:t>есть</w:t>
            </w:r>
          </w:p>
        </w:tc>
        <w:tc>
          <w:tcPr>
            <w:tcW w:w="1504" w:type="dxa"/>
          </w:tcPr>
          <w:p w:rsidR="00492287" w:rsidRDefault="00492287">
            <w:pPr>
              <w:pStyle w:val="ConsPlusNormal"/>
              <w:jc w:val="center"/>
            </w:pPr>
            <w:r>
              <w:t>не проводился</w:t>
            </w:r>
          </w:p>
        </w:tc>
        <w:tc>
          <w:tcPr>
            <w:tcW w:w="1669" w:type="dxa"/>
          </w:tcPr>
          <w:p w:rsidR="00492287" w:rsidRDefault="00492287">
            <w:pPr>
              <w:pStyle w:val="ConsPlusNormal"/>
              <w:jc w:val="center"/>
            </w:pPr>
            <w:r>
              <w:t>требуют ремонта, 500 кв. м</w:t>
            </w:r>
          </w:p>
        </w:tc>
        <w:tc>
          <w:tcPr>
            <w:tcW w:w="1669" w:type="dxa"/>
          </w:tcPr>
          <w:p w:rsidR="00492287" w:rsidRDefault="00492287">
            <w:pPr>
              <w:pStyle w:val="ConsPlusNormal"/>
              <w:jc w:val="center"/>
            </w:pPr>
            <w:r>
              <w:t>требует ремонта, 200 кв. м</w:t>
            </w:r>
          </w:p>
        </w:tc>
        <w:tc>
          <w:tcPr>
            <w:tcW w:w="1714" w:type="dxa"/>
          </w:tcPr>
          <w:p w:rsidR="00492287" w:rsidRDefault="00492287">
            <w:pPr>
              <w:pStyle w:val="ConsPlusNormal"/>
              <w:jc w:val="center"/>
            </w:pPr>
            <w:r>
              <w:t>утепления нет</w:t>
            </w:r>
          </w:p>
        </w:tc>
        <w:tc>
          <w:tcPr>
            <w:tcW w:w="1684" w:type="dxa"/>
          </w:tcPr>
          <w:p w:rsidR="00492287" w:rsidRDefault="00492287">
            <w:pPr>
              <w:pStyle w:val="ConsPlusNormal"/>
              <w:jc w:val="center"/>
            </w:pPr>
            <w:r>
              <w:t>требуют ремонта, 700 кв. м</w:t>
            </w:r>
          </w:p>
        </w:tc>
        <w:tc>
          <w:tcPr>
            <w:tcW w:w="1669" w:type="dxa"/>
          </w:tcPr>
          <w:p w:rsidR="00492287" w:rsidRDefault="00492287">
            <w:pPr>
              <w:pStyle w:val="ConsPlusNormal"/>
              <w:jc w:val="center"/>
            </w:pPr>
            <w:r>
              <w:t>всего помещений - 2, требует ремонта 1 помещение - 15 кв. м, 1 дверь</w:t>
            </w:r>
          </w:p>
        </w:tc>
        <w:tc>
          <w:tcPr>
            <w:tcW w:w="1669" w:type="dxa"/>
          </w:tcPr>
          <w:p w:rsidR="00492287" w:rsidRDefault="00492287">
            <w:pPr>
              <w:pStyle w:val="ConsPlusNormal"/>
              <w:jc w:val="center"/>
            </w:pPr>
            <w:r>
              <w:t>всего - 30 штук, требуют ремонта - 15 штук</w:t>
            </w:r>
          </w:p>
        </w:tc>
        <w:tc>
          <w:tcPr>
            <w:tcW w:w="1669" w:type="dxa"/>
          </w:tcPr>
          <w:p w:rsidR="00492287" w:rsidRDefault="00492287">
            <w:pPr>
              <w:pStyle w:val="ConsPlusNormal"/>
              <w:jc w:val="center"/>
            </w:pPr>
            <w:r>
              <w:t>подвальных окон нет</w:t>
            </w:r>
          </w:p>
        </w:tc>
        <w:tc>
          <w:tcPr>
            <w:tcW w:w="1669" w:type="dxa"/>
          </w:tcPr>
          <w:p w:rsidR="00492287" w:rsidRDefault="00492287">
            <w:pPr>
              <w:pStyle w:val="ConsPlusNormal"/>
              <w:jc w:val="center"/>
            </w:pPr>
            <w:r>
              <w:t>приямков нет</w:t>
            </w:r>
          </w:p>
        </w:tc>
        <w:tc>
          <w:tcPr>
            <w:tcW w:w="1669" w:type="dxa"/>
          </w:tcPr>
          <w:p w:rsidR="00492287" w:rsidRDefault="00492287">
            <w:pPr>
              <w:pStyle w:val="ConsPlusNormal"/>
              <w:jc w:val="center"/>
            </w:pPr>
            <w:r>
              <w:t>2 штуки, ремонта не требуют</w:t>
            </w:r>
          </w:p>
        </w:tc>
        <w:tc>
          <w:tcPr>
            <w:tcW w:w="1504" w:type="dxa"/>
          </w:tcPr>
          <w:p w:rsidR="00492287" w:rsidRDefault="00492287">
            <w:pPr>
              <w:pStyle w:val="ConsPlusNormal"/>
              <w:jc w:val="center"/>
            </w:pPr>
            <w:r>
              <w:t>не проводился</w:t>
            </w:r>
          </w:p>
        </w:tc>
        <w:tc>
          <w:tcPr>
            <w:tcW w:w="1384" w:type="dxa"/>
          </w:tcPr>
          <w:p w:rsidR="00492287" w:rsidRDefault="00492287">
            <w:pPr>
              <w:pStyle w:val="ConsPlusNormal"/>
              <w:jc w:val="center"/>
            </w:pPr>
            <w:r>
              <w:t>ленточный сборный</w:t>
            </w:r>
          </w:p>
        </w:tc>
        <w:tc>
          <w:tcPr>
            <w:tcW w:w="1684" w:type="dxa"/>
          </w:tcPr>
          <w:p w:rsidR="00492287" w:rsidRDefault="00492287">
            <w:pPr>
              <w:pStyle w:val="ConsPlusNormal"/>
              <w:jc w:val="center"/>
            </w:pPr>
            <w:r>
              <w:t>не требует ремонта</w:t>
            </w:r>
          </w:p>
        </w:tc>
        <w:tc>
          <w:tcPr>
            <w:tcW w:w="1384" w:type="dxa"/>
          </w:tcPr>
          <w:p w:rsidR="00492287" w:rsidRDefault="00492287">
            <w:pPr>
              <w:pStyle w:val="ConsPlusNormal"/>
              <w:jc w:val="center"/>
            </w:pPr>
            <w:r>
              <w:t>требует ремонта, 200 кв. м</w:t>
            </w:r>
          </w:p>
        </w:tc>
        <w:tc>
          <w:tcPr>
            <w:tcW w:w="1384" w:type="dxa"/>
          </w:tcPr>
          <w:p w:rsidR="00492287" w:rsidRDefault="00492287">
            <w:pPr>
              <w:pStyle w:val="ConsPlusNormal"/>
              <w:jc w:val="center"/>
            </w:pPr>
            <w:r>
              <w:t>дренажной системы нет</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474"/>
        <w:gridCol w:w="1639"/>
        <w:gridCol w:w="1624"/>
        <w:gridCol w:w="1774"/>
        <w:gridCol w:w="1384"/>
        <w:gridCol w:w="1417"/>
        <w:gridCol w:w="1474"/>
        <w:gridCol w:w="1474"/>
        <w:gridCol w:w="1474"/>
        <w:gridCol w:w="1474"/>
        <w:gridCol w:w="1757"/>
        <w:gridCol w:w="1384"/>
        <w:gridCol w:w="1669"/>
      </w:tblGrid>
      <w:tr w:rsidR="00492287">
        <w:tc>
          <w:tcPr>
            <w:tcW w:w="21522" w:type="dxa"/>
            <w:gridSpan w:val="14"/>
          </w:tcPr>
          <w:p w:rsidR="00492287" w:rsidRDefault="00492287">
            <w:pPr>
              <w:pStyle w:val="ConsPlusNormal"/>
              <w:jc w:val="center"/>
            </w:pPr>
            <w:r>
              <w:t>Фасад</w:t>
            </w:r>
          </w:p>
        </w:tc>
      </w:tr>
      <w:tr w:rsidR="00492287">
        <w:tc>
          <w:tcPr>
            <w:tcW w:w="1504" w:type="dxa"/>
            <w:vMerge w:val="restart"/>
          </w:tcPr>
          <w:p w:rsidR="00492287" w:rsidRDefault="00492287">
            <w:pPr>
              <w:pStyle w:val="ConsPlusNormal"/>
              <w:jc w:val="center"/>
            </w:pPr>
            <w:r>
              <w:t>Год проведения последнего капитального ремонта (КР)</w:t>
            </w:r>
          </w:p>
        </w:tc>
        <w:tc>
          <w:tcPr>
            <w:tcW w:w="1474" w:type="dxa"/>
            <w:vMerge w:val="restart"/>
          </w:tcPr>
          <w:p w:rsidR="00492287" w:rsidRDefault="00492287">
            <w:pPr>
              <w:pStyle w:val="ConsPlusNormal"/>
              <w:jc w:val="center"/>
            </w:pPr>
            <w:r>
              <w:t>Материал</w:t>
            </w:r>
          </w:p>
        </w:tc>
        <w:tc>
          <w:tcPr>
            <w:tcW w:w="15491" w:type="dxa"/>
            <w:gridSpan w:val="10"/>
          </w:tcPr>
          <w:p w:rsidR="00492287" w:rsidRDefault="00492287">
            <w:pPr>
              <w:pStyle w:val="ConsPlusNormal"/>
              <w:jc w:val="center"/>
            </w:pPr>
            <w:r>
              <w:t>Фасад, не требующий утепления</w:t>
            </w:r>
          </w:p>
        </w:tc>
        <w:tc>
          <w:tcPr>
            <w:tcW w:w="3053" w:type="dxa"/>
            <w:gridSpan w:val="2"/>
          </w:tcPr>
          <w:p w:rsidR="00492287" w:rsidRDefault="00492287">
            <w:pPr>
              <w:pStyle w:val="ConsPlusNormal"/>
              <w:jc w:val="center"/>
            </w:pPr>
            <w:r>
              <w:t>Фасад, требующий утепления (в том числе к пунктам по фасаду, не требующему утепления)</w:t>
            </w:r>
          </w:p>
        </w:tc>
      </w:tr>
      <w:tr w:rsidR="00492287">
        <w:tc>
          <w:tcPr>
            <w:tcW w:w="1504" w:type="dxa"/>
            <w:vMerge/>
          </w:tcPr>
          <w:p w:rsidR="00492287" w:rsidRDefault="00492287"/>
        </w:tc>
        <w:tc>
          <w:tcPr>
            <w:tcW w:w="1474" w:type="dxa"/>
            <w:vMerge/>
          </w:tcPr>
          <w:p w:rsidR="00492287" w:rsidRDefault="00492287"/>
        </w:tc>
        <w:tc>
          <w:tcPr>
            <w:tcW w:w="1639" w:type="dxa"/>
          </w:tcPr>
          <w:p w:rsidR="00492287" w:rsidRDefault="00492287">
            <w:pPr>
              <w:pStyle w:val="ConsPlusNormal"/>
              <w:jc w:val="center"/>
            </w:pPr>
            <w:r>
              <w:t>Площадь и состояние фактурного слоя, включая архитектурные детали</w:t>
            </w:r>
          </w:p>
        </w:tc>
        <w:tc>
          <w:tcPr>
            <w:tcW w:w="1624" w:type="dxa"/>
          </w:tcPr>
          <w:p w:rsidR="00492287" w:rsidRDefault="00492287">
            <w:pPr>
              <w:pStyle w:val="ConsPlusNormal"/>
              <w:jc w:val="center"/>
            </w:pPr>
            <w:r>
              <w:t>Площадь и состояние облицовочной плитки</w:t>
            </w:r>
          </w:p>
        </w:tc>
        <w:tc>
          <w:tcPr>
            <w:tcW w:w="1774" w:type="dxa"/>
          </w:tcPr>
          <w:p w:rsidR="00492287" w:rsidRDefault="00492287">
            <w:pPr>
              <w:pStyle w:val="ConsPlusNormal"/>
              <w:jc w:val="center"/>
            </w:pPr>
            <w:r>
              <w:t>Состояние герметизации горизонтальных и вертикальных стыковых панелей</w:t>
            </w:r>
          </w:p>
        </w:tc>
        <w:tc>
          <w:tcPr>
            <w:tcW w:w="1384" w:type="dxa"/>
          </w:tcPr>
          <w:p w:rsidR="00492287" w:rsidRDefault="00492287">
            <w:pPr>
              <w:pStyle w:val="ConsPlusNormal"/>
              <w:jc w:val="center"/>
            </w:pPr>
            <w:r>
              <w:t>Количество и состояние окон (в составе общего имущества)</w:t>
            </w:r>
          </w:p>
        </w:tc>
        <w:tc>
          <w:tcPr>
            <w:tcW w:w="1417" w:type="dxa"/>
          </w:tcPr>
          <w:p w:rsidR="00492287" w:rsidRDefault="00492287">
            <w:pPr>
              <w:pStyle w:val="ConsPlusNormal"/>
              <w:jc w:val="center"/>
            </w:pPr>
            <w:r>
              <w:t>Количество и состояние входных наружных дверей</w:t>
            </w:r>
          </w:p>
        </w:tc>
        <w:tc>
          <w:tcPr>
            <w:tcW w:w="1474" w:type="dxa"/>
          </w:tcPr>
          <w:p w:rsidR="00492287" w:rsidRDefault="00492287">
            <w:pPr>
              <w:pStyle w:val="ConsPlusNormal"/>
              <w:jc w:val="center"/>
            </w:pPr>
            <w:r>
              <w:t>Количество и состояние балконов</w:t>
            </w:r>
          </w:p>
        </w:tc>
        <w:tc>
          <w:tcPr>
            <w:tcW w:w="1474" w:type="dxa"/>
          </w:tcPr>
          <w:p w:rsidR="00492287" w:rsidRDefault="00492287">
            <w:pPr>
              <w:pStyle w:val="ConsPlusNormal"/>
              <w:jc w:val="center"/>
            </w:pPr>
            <w:r>
              <w:t>Количество и состояние козырьков над входами</w:t>
            </w:r>
          </w:p>
        </w:tc>
        <w:tc>
          <w:tcPr>
            <w:tcW w:w="1474" w:type="dxa"/>
          </w:tcPr>
          <w:p w:rsidR="00492287" w:rsidRDefault="00492287">
            <w:pPr>
              <w:pStyle w:val="ConsPlusNormal"/>
              <w:jc w:val="center"/>
            </w:pPr>
            <w:r>
              <w:t>Количество и состояние козырьков над последними этажами</w:t>
            </w:r>
          </w:p>
        </w:tc>
        <w:tc>
          <w:tcPr>
            <w:tcW w:w="1474" w:type="dxa"/>
          </w:tcPr>
          <w:p w:rsidR="00492287" w:rsidRDefault="00492287">
            <w:pPr>
              <w:pStyle w:val="ConsPlusNormal"/>
              <w:jc w:val="center"/>
            </w:pPr>
            <w:r>
              <w:t>Количество и состояние пандусов у входов</w:t>
            </w:r>
          </w:p>
        </w:tc>
        <w:tc>
          <w:tcPr>
            <w:tcW w:w="1757" w:type="dxa"/>
          </w:tcPr>
          <w:p w:rsidR="00492287" w:rsidRDefault="00492287">
            <w:pPr>
              <w:pStyle w:val="ConsPlusNormal"/>
              <w:jc w:val="center"/>
            </w:pPr>
            <w:r>
              <w:t>Количество и состояние лестниц у входов</w:t>
            </w:r>
          </w:p>
        </w:tc>
        <w:tc>
          <w:tcPr>
            <w:tcW w:w="1384" w:type="dxa"/>
          </w:tcPr>
          <w:p w:rsidR="00492287" w:rsidRDefault="00492287">
            <w:pPr>
              <w:pStyle w:val="ConsPlusNormal"/>
              <w:jc w:val="center"/>
            </w:pPr>
            <w:r>
              <w:t>Наличие утепления</w:t>
            </w:r>
          </w:p>
        </w:tc>
        <w:tc>
          <w:tcPr>
            <w:tcW w:w="1669" w:type="dxa"/>
          </w:tcPr>
          <w:p w:rsidR="00492287" w:rsidRDefault="00492287">
            <w:pPr>
              <w:pStyle w:val="ConsPlusNormal"/>
              <w:jc w:val="center"/>
            </w:pPr>
            <w:r>
              <w:t>Состояние утепления, площадь утеплителя</w:t>
            </w:r>
          </w:p>
        </w:tc>
      </w:tr>
      <w:tr w:rsidR="00492287">
        <w:tc>
          <w:tcPr>
            <w:tcW w:w="1504" w:type="dxa"/>
          </w:tcPr>
          <w:p w:rsidR="00492287" w:rsidRDefault="00492287">
            <w:pPr>
              <w:pStyle w:val="ConsPlusNormal"/>
              <w:jc w:val="center"/>
            </w:pPr>
            <w:r>
              <w:t>102</w:t>
            </w:r>
          </w:p>
        </w:tc>
        <w:tc>
          <w:tcPr>
            <w:tcW w:w="1474" w:type="dxa"/>
          </w:tcPr>
          <w:p w:rsidR="00492287" w:rsidRDefault="00492287">
            <w:pPr>
              <w:pStyle w:val="ConsPlusNormal"/>
              <w:jc w:val="center"/>
            </w:pPr>
            <w:r>
              <w:t>103</w:t>
            </w:r>
          </w:p>
        </w:tc>
        <w:tc>
          <w:tcPr>
            <w:tcW w:w="1639" w:type="dxa"/>
          </w:tcPr>
          <w:p w:rsidR="00492287" w:rsidRDefault="00492287">
            <w:pPr>
              <w:pStyle w:val="ConsPlusNormal"/>
              <w:jc w:val="center"/>
            </w:pPr>
            <w:r>
              <w:t>104</w:t>
            </w:r>
          </w:p>
        </w:tc>
        <w:tc>
          <w:tcPr>
            <w:tcW w:w="1624" w:type="dxa"/>
          </w:tcPr>
          <w:p w:rsidR="00492287" w:rsidRDefault="00492287">
            <w:pPr>
              <w:pStyle w:val="ConsPlusNormal"/>
              <w:jc w:val="center"/>
            </w:pPr>
            <w:r>
              <w:t>105</w:t>
            </w:r>
          </w:p>
        </w:tc>
        <w:tc>
          <w:tcPr>
            <w:tcW w:w="1774" w:type="dxa"/>
          </w:tcPr>
          <w:p w:rsidR="00492287" w:rsidRDefault="00492287">
            <w:pPr>
              <w:pStyle w:val="ConsPlusNormal"/>
              <w:jc w:val="center"/>
            </w:pPr>
            <w:r>
              <w:t>106</w:t>
            </w:r>
          </w:p>
        </w:tc>
        <w:tc>
          <w:tcPr>
            <w:tcW w:w="1384" w:type="dxa"/>
          </w:tcPr>
          <w:p w:rsidR="00492287" w:rsidRDefault="00492287">
            <w:pPr>
              <w:pStyle w:val="ConsPlusNormal"/>
              <w:jc w:val="center"/>
            </w:pPr>
            <w:r>
              <w:t>107</w:t>
            </w:r>
          </w:p>
        </w:tc>
        <w:tc>
          <w:tcPr>
            <w:tcW w:w="1417" w:type="dxa"/>
          </w:tcPr>
          <w:p w:rsidR="00492287" w:rsidRDefault="00492287">
            <w:pPr>
              <w:pStyle w:val="ConsPlusNormal"/>
              <w:jc w:val="center"/>
            </w:pPr>
            <w:r>
              <w:t>108</w:t>
            </w:r>
          </w:p>
        </w:tc>
        <w:tc>
          <w:tcPr>
            <w:tcW w:w="1474" w:type="dxa"/>
          </w:tcPr>
          <w:p w:rsidR="00492287" w:rsidRDefault="00492287">
            <w:pPr>
              <w:pStyle w:val="ConsPlusNormal"/>
              <w:jc w:val="center"/>
            </w:pPr>
            <w:r>
              <w:t>109</w:t>
            </w:r>
          </w:p>
        </w:tc>
        <w:tc>
          <w:tcPr>
            <w:tcW w:w="1474" w:type="dxa"/>
          </w:tcPr>
          <w:p w:rsidR="00492287" w:rsidRDefault="00492287">
            <w:pPr>
              <w:pStyle w:val="ConsPlusNormal"/>
              <w:jc w:val="center"/>
            </w:pPr>
            <w:r>
              <w:t>110</w:t>
            </w:r>
          </w:p>
        </w:tc>
        <w:tc>
          <w:tcPr>
            <w:tcW w:w="1474" w:type="dxa"/>
          </w:tcPr>
          <w:p w:rsidR="00492287" w:rsidRDefault="00492287">
            <w:pPr>
              <w:pStyle w:val="ConsPlusNormal"/>
              <w:jc w:val="center"/>
            </w:pPr>
            <w:r>
              <w:t>111</w:t>
            </w:r>
          </w:p>
        </w:tc>
        <w:tc>
          <w:tcPr>
            <w:tcW w:w="1474" w:type="dxa"/>
          </w:tcPr>
          <w:p w:rsidR="00492287" w:rsidRDefault="00492287">
            <w:pPr>
              <w:pStyle w:val="ConsPlusNormal"/>
              <w:jc w:val="center"/>
            </w:pPr>
            <w:r>
              <w:t>112</w:t>
            </w:r>
          </w:p>
        </w:tc>
        <w:tc>
          <w:tcPr>
            <w:tcW w:w="1757" w:type="dxa"/>
          </w:tcPr>
          <w:p w:rsidR="00492287" w:rsidRDefault="00492287">
            <w:pPr>
              <w:pStyle w:val="ConsPlusNormal"/>
              <w:jc w:val="center"/>
            </w:pPr>
            <w:r>
              <w:t>113</w:t>
            </w:r>
          </w:p>
        </w:tc>
        <w:tc>
          <w:tcPr>
            <w:tcW w:w="1384" w:type="dxa"/>
          </w:tcPr>
          <w:p w:rsidR="00492287" w:rsidRDefault="00492287">
            <w:pPr>
              <w:pStyle w:val="ConsPlusNormal"/>
              <w:jc w:val="center"/>
            </w:pPr>
            <w:r>
              <w:t>114</w:t>
            </w:r>
          </w:p>
        </w:tc>
        <w:tc>
          <w:tcPr>
            <w:tcW w:w="1669" w:type="dxa"/>
          </w:tcPr>
          <w:p w:rsidR="00492287" w:rsidRDefault="00492287">
            <w:pPr>
              <w:pStyle w:val="ConsPlusNormal"/>
              <w:jc w:val="center"/>
            </w:pPr>
            <w:r>
              <w:t>115</w:t>
            </w:r>
          </w:p>
        </w:tc>
      </w:tr>
      <w:tr w:rsidR="00492287">
        <w:tc>
          <w:tcPr>
            <w:tcW w:w="1504" w:type="dxa"/>
          </w:tcPr>
          <w:p w:rsidR="00492287" w:rsidRDefault="00492287">
            <w:pPr>
              <w:pStyle w:val="ConsPlusNormal"/>
              <w:jc w:val="center"/>
            </w:pPr>
            <w:r>
              <w:t xml:space="preserve">указывается: год </w:t>
            </w:r>
            <w:r>
              <w:lastRenderedPageBreak/>
              <w:t>проведения последнего КР или не проводился, или нет сведений</w:t>
            </w:r>
          </w:p>
        </w:tc>
        <w:tc>
          <w:tcPr>
            <w:tcW w:w="1474" w:type="dxa"/>
          </w:tcPr>
          <w:p w:rsidR="00492287" w:rsidRDefault="00492287">
            <w:pPr>
              <w:pStyle w:val="ConsPlusNormal"/>
              <w:jc w:val="center"/>
            </w:pPr>
            <w:r>
              <w:lastRenderedPageBreak/>
              <w:t xml:space="preserve">указывается: вид </w:t>
            </w:r>
            <w:r>
              <w:lastRenderedPageBreak/>
              <w:t>материала фасада</w:t>
            </w:r>
          </w:p>
        </w:tc>
        <w:tc>
          <w:tcPr>
            <w:tcW w:w="1639" w:type="dxa"/>
          </w:tcPr>
          <w:p w:rsidR="00492287" w:rsidRDefault="00492287">
            <w:pPr>
              <w:pStyle w:val="ConsPlusNormal"/>
              <w:jc w:val="center"/>
            </w:pPr>
            <w:r>
              <w:lastRenderedPageBreak/>
              <w:t xml:space="preserve">указывается: площадь (кв. м) </w:t>
            </w:r>
            <w:r>
              <w:lastRenderedPageBreak/>
              <w:t>и состояние фасада</w:t>
            </w:r>
          </w:p>
        </w:tc>
        <w:tc>
          <w:tcPr>
            <w:tcW w:w="1624" w:type="dxa"/>
          </w:tcPr>
          <w:p w:rsidR="00492287" w:rsidRDefault="00492287">
            <w:pPr>
              <w:pStyle w:val="ConsPlusNormal"/>
              <w:jc w:val="center"/>
            </w:pPr>
            <w:r>
              <w:lastRenderedPageBreak/>
              <w:t xml:space="preserve">указывается: наличие </w:t>
            </w:r>
            <w:r>
              <w:lastRenderedPageBreak/>
              <w:t>облицовочной плитки есть/нет; если есть - площадь (кв. м)</w:t>
            </w:r>
          </w:p>
        </w:tc>
        <w:tc>
          <w:tcPr>
            <w:tcW w:w="1774" w:type="dxa"/>
          </w:tcPr>
          <w:p w:rsidR="00492287" w:rsidRDefault="00492287">
            <w:pPr>
              <w:pStyle w:val="ConsPlusNormal"/>
              <w:jc w:val="center"/>
            </w:pPr>
            <w:r>
              <w:lastRenderedPageBreak/>
              <w:t xml:space="preserve">указывается: наличие стыков </w:t>
            </w:r>
            <w:r>
              <w:lastRenderedPageBreak/>
              <w:t>панелей (п. м) и состояние</w:t>
            </w:r>
          </w:p>
        </w:tc>
        <w:tc>
          <w:tcPr>
            <w:tcW w:w="1384" w:type="dxa"/>
          </w:tcPr>
          <w:p w:rsidR="00492287" w:rsidRDefault="00492287">
            <w:pPr>
              <w:pStyle w:val="ConsPlusNormal"/>
              <w:jc w:val="center"/>
            </w:pPr>
            <w:r>
              <w:lastRenderedPageBreak/>
              <w:t xml:space="preserve">указывается: количество </w:t>
            </w:r>
            <w:r>
              <w:lastRenderedPageBreak/>
              <w:t>окон (штук), состояние</w:t>
            </w:r>
          </w:p>
        </w:tc>
        <w:tc>
          <w:tcPr>
            <w:tcW w:w="1417" w:type="dxa"/>
          </w:tcPr>
          <w:p w:rsidR="00492287" w:rsidRDefault="00492287">
            <w:pPr>
              <w:pStyle w:val="ConsPlusNormal"/>
              <w:jc w:val="center"/>
            </w:pPr>
            <w:r>
              <w:lastRenderedPageBreak/>
              <w:t xml:space="preserve">указывается: количество </w:t>
            </w:r>
            <w:r>
              <w:lastRenderedPageBreak/>
              <w:t>входных наружных дверей (штук), состояние</w:t>
            </w:r>
          </w:p>
        </w:tc>
        <w:tc>
          <w:tcPr>
            <w:tcW w:w="1474" w:type="dxa"/>
          </w:tcPr>
          <w:p w:rsidR="00492287" w:rsidRDefault="00492287">
            <w:pPr>
              <w:pStyle w:val="ConsPlusNormal"/>
              <w:jc w:val="center"/>
            </w:pPr>
            <w:r>
              <w:lastRenderedPageBreak/>
              <w:t xml:space="preserve">указывается: количество </w:t>
            </w:r>
            <w:r>
              <w:lastRenderedPageBreak/>
              <w:t>балконов (штук), необходимость ремонта</w:t>
            </w:r>
          </w:p>
        </w:tc>
        <w:tc>
          <w:tcPr>
            <w:tcW w:w="1474" w:type="dxa"/>
          </w:tcPr>
          <w:p w:rsidR="00492287" w:rsidRDefault="00492287">
            <w:pPr>
              <w:pStyle w:val="ConsPlusNormal"/>
              <w:jc w:val="center"/>
            </w:pPr>
            <w:r>
              <w:lastRenderedPageBreak/>
              <w:t xml:space="preserve">указывается: количество </w:t>
            </w:r>
            <w:r>
              <w:lastRenderedPageBreak/>
              <w:t>козырьков (штук), необходимость ремонта</w:t>
            </w:r>
          </w:p>
        </w:tc>
        <w:tc>
          <w:tcPr>
            <w:tcW w:w="1474" w:type="dxa"/>
          </w:tcPr>
          <w:p w:rsidR="00492287" w:rsidRDefault="00492287">
            <w:pPr>
              <w:pStyle w:val="ConsPlusNormal"/>
              <w:jc w:val="center"/>
            </w:pPr>
            <w:r>
              <w:lastRenderedPageBreak/>
              <w:t xml:space="preserve">указывается: количество </w:t>
            </w:r>
            <w:r>
              <w:lastRenderedPageBreak/>
              <w:t>козырьков (штук), необходимость ремонта</w:t>
            </w:r>
          </w:p>
        </w:tc>
        <w:tc>
          <w:tcPr>
            <w:tcW w:w="1474" w:type="dxa"/>
          </w:tcPr>
          <w:p w:rsidR="00492287" w:rsidRDefault="00492287">
            <w:pPr>
              <w:pStyle w:val="ConsPlusNormal"/>
              <w:jc w:val="center"/>
            </w:pPr>
            <w:r>
              <w:lastRenderedPageBreak/>
              <w:t xml:space="preserve">указывается: количество </w:t>
            </w:r>
            <w:r>
              <w:lastRenderedPageBreak/>
              <w:t>пандусов, необходимость ремонта</w:t>
            </w:r>
          </w:p>
        </w:tc>
        <w:tc>
          <w:tcPr>
            <w:tcW w:w="1757" w:type="dxa"/>
          </w:tcPr>
          <w:p w:rsidR="00492287" w:rsidRDefault="00492287">
            <w:pPr>
              <w:pStyle w:val="ConsPlusNormal"/>
              <w:jc w:val="center"/>
            </w:pPr>
            <w:r>
              <w:lastRenderedPageBreak/>
              <w:t xml:space="preserve">указывается: количество </w:t>
            </w:r>
            <w:r>
              <w:lastRenderedPageBreak/>
              <w:t>лестниц (штук), материал, необходимость ремонта/замены</w:t>
            </w:r>
          </w:p>
        </w:tc>
        <w:tc>
          <w:tcPr>
            <w:tcW w:w="1384" w:type="dxa"/>
          </w:tcPr>
          <w:p w:rsidR="00492287" w:rsidRDefault="00492287">
            <w:pPr>
              <w:pStyle w:val="ConsPlusNormal"/>
              <w:jc w:val="center"/>
            </w:pPr>
            <w:r>
              <w:lastRenderedPageBreak/>
              <w:t>указывается: наличие/отс</w:t>
            </w:r>
            <w:r>
              <w:lastRenderedPageBreak/>
              <w:t>утствие утеплителя фасада</w:t>
            </w:r>
          </w:p>
        </w:tc>
        <w:tc>
          <w:tcPr>
            <w:tcW w:w="1669" w:type="dxa"/>
          </w:tcPr>
          <w:p w:rsidR="00492287" w:rsidRDefault="00492287">
            <w:pPr>
              <w:pStyle w:val="ConsPlusNormal"/>
              <w:jc w:val="center"/>
            </w:pPr>
            <w:r>
              <w:lastRenderedPageBreak/>
              <w:t xml:space="preserve">указывается: необходимость </w:t>
            </w:r>
            <w:r>
              <w:lastRenderedPageBreak/>
              <w:t>утепления фасада, площадь (кв. м)</w:t>
            </w:r>
          </w:p>
        </w:tc>
      </w:tr>
      <w:tr w:rsidR="00492287">
        <w:tc>
          <w:tcPr>
            <w:tcW w:w="21522" w:type="dxa"/>
            <w:gridSpan w:val="14"/>
          </w:tcPr>
          <w:p w:rsidR="00492287" w:rsidRDefault="00492287">
            <w:pPr>
              <w:pStyle w:val="ConsPlusNormal"/>
            </w:pPr>
            <w:r>
              <w:lastRenderedPageBreak/>
              <w:t>Пример заполнения граф</w:t>
            </w:r>
          </w:p>
        </w:tc>
      </w:tr>
      <w:tr w:rsidR="00492287">
        <w:tc>
          <w:tcPr>
            <w:tcW w:w="1504" w:type="dxa"/>
          </w:tcPr>
          <w:p w:rsidR="00492287" w:rsidRDefault="00492287">
            <w:pPr>
              <w:pStyle w:val="ConsPlusNormal"/>
              <w:jc w:val="center"/>
            </w:pPr>
            <w:r>
              <w:t>не проводился</w:t>
            </w:r>
          </w:p>
        </w:tc>
        <w:tc>
          <w:tcPr>
            <w:tcW w:w="1474" w:type="dxa"/>
          </w:tcPr>
          <w:p w:rsidR="00492287" w:rsidRDefault="00492287">
            <w:pPr>
              <w:pStyle w:val="ConsPlusNormal"/>
              <w:jc w:val="center"/>
            </w:pPr>
            <w:proofErr w:type="spellStart"/>
            <w:r>
              <w:t>крупностеновые</w:t>
            </w:r>
            <w:proofErr w:type="spellEnd"/>
            <w:r>
              <w:t xml:space="preserve"> панели</w:t>
            </w:r>
          </w:p>
        </w:tc>
        <w:tc>
          <w:tcPr>
            <w:tcW w:w="1639" w:type="dxa"/>
          </w:tcPr>
          <w:p w:rsidR="00492287" w:rsidRDefault="00492287">
            <w:pPr>
              <w:pStyle w:val="ConsPlusNormal"/>
              <w:jc w:val="center"/>
            </w:pPr>
            <w:r>
              <w:t>1500 кв. м, требует ремонта</w:t>
            </w:r>
          </w:p>
        </w:tc>
        <w:tc>
          <w:tcPr>
            <w:tcW w:w="1624" w:type="dxa"/>
          </w:tcPr>
          <w:p w:rsidR="00492287" w:rsidRDefault="00492287">
            <w:pPr>
              <w:pStyle w:val="ConsPlusNormal"/>
              <w:jc w:val="center"/>
            </w:pPr>
            <w:r>
              <w:t>нет</w:t>
            </w:r>
          </w:p>
        </w:tc>
        <w:tc>
          <w:tcPr>
            <w:tcW w:w="1774" w:type="dxa"/>
          </w:tcPr>
          <w:p w:rsidR="00492287" w:rsidRDefault="00492287">
            <w:pPr>
              <w:pStyle w:val="ConsPlusNormal"/>
              <w:jc w:val="center"/>
            </w:pPr>
            <w:r>
              <w:t>1200 п. м, требуют ремонта</w:t>
            </w:r>
          </w:p>
        </w:tc>
        <w:tc>
          <w:tcPr>
            <w:tcW w:w="1384" w:type="dxa"/>
          </w:tcPr>
          <w:p w:rsidR="00492287" w:rsidRDefault="00492287">
            <w:pPr>
              <w:pStyle w:val="ConsPlusNormal"/>
              <w:jc w:val="center"/>
            </w:pPr>
            <w:r>
              <w:t>35 штук, все требуют замены</w:t>
            </w:r>
          </w:p>
        </w:tc>
        <w:tc>
          <w:tcPr>
            <w:tcW w:w="1417" w:type="dxa"/>
          </w:tcPr>
          <w:p w:rsidR="00492287" w:rsidRDefault="00492287">
            <w:pPr>
              <w:pStyle w:val="ConsPlusNormal"/>
              <w:jc w:val="center"/>
            </w:pPr>
            <w:r>
              <w:t>5 штук, все требуют замены</w:t>
            </w:r>
          </w:p>
        </w:tc>
        <w:tc>
          <w:tcPr>
            <w:tcW w:w="1474" w:type="dxa"/>
          </w:tcPr>
          <w:p w:rsidR="00492287" w:rsidRDefault="00492287">
            <w:pPr>
              <w:pStyle w:val="ConsPlusNormal"/>
              <w:jc w:val="center"/>
            </w:pPr>
            <w:r>
              <w:t>24 штуки, все требуют ремонта</w:t>
            </w:r>
          </w:p>
        </w:tc>
        <w:tc>
          <w:tcPr>
            <w:tcW w:w="1474" w:type="dxa"/>
          </w:tcPr>
          <w:p w:rsidR="00492287" w:rsidRDefault="00492287">
            <w:pPr>
              <w:pStyle w:val="ConsPlusNormal"/>
              <w:jc w:val="center"/>
            </w:pPr>
            <w:r>
              <w:t>5 штук, все требуют ремонта</w:t>
            </w:r>
          </w:p>
        </w:tc>
        <w:tc>
          <w:tcPr>
            <w:tcW w:w="1474" w:type="dxa"/>
          </w:tcPr>
          <w:p w:rsidR="00492287" w:rsidRDefault="00492287">
            <w:pPr>
              <w:pStyle w:val="ConsPlusNormal"/>
              <w:jc w:val="center"/>
            </w:pPr>
            <w:r>
              <w:t>6 штук, все требуют ремонта</w:t>
            </w:r>
          </w:p>
        </w:tc>
        <w:tc>
          <w:tcPr>
            <w:tcW w:w="1474" w:type="dxa"/>
          </w:tcPr>
          <w:p w:rsidR="00492287" w:rsidRDefault="00492287">
            <w:pPr>
              <w:pStyle w:val="ConsPlusNormal"/>
              <w:jc w:val="center"/>
            </w:pPr>
            <w:r>
              <w:t>пандусов нет</w:t>
            </w:r>
          </w:p>
        </w:tc>
        <w:tc>
          <w:tcPr>
            <w:tcW w:w="1757" w:type="dxa"/>
          </w:tcPr>
          <w:p w:rsidR="00492287" w:rsidRDefault="00492287">
            <w:pPr>
              <w:pStyle w:val="ConsPlusNormal"/>
              <w:jc w:val="center"/>
            </w:pPr>
            <w:r>
              <w:t>5 штук, дерево, все требуют замены</w:t>
            </w:r>
          </w:p>
        </w:tc>
        <w:tc>
          <w:tcPr>
            <w:tcW w:w="1384" w:type="dxa"/>
          </w:tcPr>
          <w:p w:rsidR="00492287" w:rsidRDefault="00492287">
            <w:pPr>
              <w:pStyle w:val="ConsPlusNormal"/>
              <w:jc w:val="center"/>
            </w:pPr>
            <w:r>
              <w:t>утепления нет</w:t>
            </w:r>
          </w:p>
        </w:tc>
        <w:tc>
          <w:tcPr>
            <w:tcW w:w="1669" w:type="dxa"/>
          </w:tcPr>
          <w:p w:rsidR="00492287" w:rsidRDefault="00492287">
            <w:pPr>
              <w:pStyle w:val="ConsPlusNormal"/>
              <w:jc w:val="center"/>
            </w:pPr>
            <w:r>
              <w:t>необходимо утепление, 550 кв. м</w:t>
            </w:r>
          </w:p>
        </w:tc>
      </w:tr>
    </w:tbl>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9"/>
        <w:gridCol w:w="2119"/>
        <w:gridCol w:w="1429"/>
        <w:gridCol w:w="3402"/>
        <w:gridCol w:w="2119"/>
      </w:tblGrid>
      <w:tr w:rsidR="00492287">
        <w:tc>
          <w:tcPr>
            <w:tcW w:w="6656" w:type="dxa"/>
            <w:gridSpan w:val="3"/>
          </w:tcPr>
          <w:p w:rsidR="00492287" w:rsidRDefault="00492287">
            <w:pPr>
              <w:pStyle w:val="ConsPlusNormal"/>
              <w:jc w:val="center"/>
            </w:pPr>
            <w:r>
              <w:t>Внешние (несущие) ограждающие стены</w:t>
            </w:r>
          </w:p>
        </w:tc>
        <w:tc>
          <w:tcPr>
            <w:tcW w:w="6950" w:type="dxa"/>
            <w:gridSpan w:val="3"/>
          </w:tcPr>
          <w:p w:rsidR="00492287" w:rsidRDefault="00492287">
            <w:pPr>
              <w:pStyle w:val="ConsPlusNormal"/>
              <w:jc w:val="center"/>
            </w:pPr>
            <w:r>
              <w:t>Перекрытия</w:t>
            </w:r>
          </w:p>
        </w:tc>
      </w:tr>
      <w:tr w:rsidR="00492287">
        <w:tc>
          <w:tcPr>
            <w:tcW w:w="2268" w:type="dxa"/>
          </w:tcPr>
          <w:p w:rsidR="00492287" w:rsidRDefault="00492287">
            <w:pPr>
              <w:pStyle w:val="ConsPlusNormal"/>
              <w:jc w:val="center"/>
            </w:pPr>
            <w:r>
              <w:t>Материал</w:t>
            </w:r>
          </w:p>
        </w:tc>
        <w:tc>
          <w:tcPr>
            <w:tcW w:w="2269" w:type="dxa"/>
          </w:tcPr>
          <w:p w:rsidR="00492287" w:rsidRDefault="00492287">
            <w:pPr>
              <w:pStyle w:val="ConsPlusNormal"/>
              <w:jc w:val="center"/>
            </w:pPr>
            <w:r>
              <w:t>Состояние несущих стен здания</w:t>
            </w:r>
          </w:p>
        </w:tc>
        <w:tc>
          <w:tcPr>
            <w:tcW w:w="2119" w:type="dxa"/>
          </w:tcPr>
          <w:p w:rsidR="00492287" w:rsidRDefault="00492287">
            <w:pPr>
              <w:pStyle w:val="ConsPlusNormal"/>
              <w:jc w:val="center"/>
            </w:pPr>
            <w:r>
              <w:t>Необходимость проведения дополнительного инструментального контроля</w:t>
            </w:r>
          </w:p>
        </w:tc>
        <w:tc>
          <w:tcPr>
            <w:tcW w:w="1429" w:type="dxa"/>
          </w:tcPr>
          <w:p w:rsidR="00492287" w:rsidRDefault="00492287">
            <w:pPr>
              <w:pStyle w:val="ConsPlusNormal"/>
              <w:jc w:val="center"/>
            </w:pPr>
            <w:r>
              <w:t>Материал</w:t>
            </w:r>
          </w:p>
        </w:tc>
        <w:tc>
          <w:tcPr>
            <w:tcW w:w="3402" w:type="dxa"/>
          </w:tcPr>
          <w:p w:rsidR="00492287" w:rsidRDefault="00492287">
            <w:pPr>
              <w:pStyle w:val="ConsPlusNormal"/>
              <w:jc w:val="center"/>
            </w:pPr>
            <w:r>
              <w:t>Количество и состояние перекрытий</w:t>
            </w:r>
          </w:p>
        </w:tc>
        <w:tc>
          <w:tcPr>
            <w:tcW w:w="2119" w:type="dxa"/>
          </w:tcPr>
          <w:p w:rsidR="00492287" w:rsidRDefault="00492287">
            <w:pPr>
              <w:pStyle w:val="ConsPlusNormal"/>
              <w:jc w:val="center"/>
            </w:pPr>
            <w:r>
              <w:t>Степень износа по данным инструментального контроля</w:t>
            </w:r>
          </w:p>
        </w:tc>
      </w:tr>
      <w:tr w:rsidR="00492287">
        <w:tc>
          <w:tcPr>
            <w:tcW w:w="2268" w:type="dxa"/>
          </w:tcPr>
          <w:p w:rsidR="00492287" w:rsidRDefault="00492287">
            <w:pPr>
              <w:pStyle w:val="ConsPlusNormal"/>
              <w:jc w:val="center"/>
            </w:pPr>
            <w:r>
              <w:t>116</w:t>
            </w:r>
          </w:p>
        </w:tc>
        <w:tc>
          <w:tcPr>
            <w:tcW w:w="2269" w:type="dxa"/>
          </w:tcPr>
          <w:p w:rsidR="00492287" w:rsidRDefault="00492287">
            <w:pPr>
              <w:pStyle w:val="ConsPlusNormal"/>
              <w:jc w:val="center"/>
            </w:pPr>
            <w:r>
              <w:t>117</w:t>
            </w:r>
          </w:p>
        </w:tc>
        <w:tc>
          <w:tcPr>
            <w:tcW w:w="2119" w:type="dxa"/>
          </w:tcPr>
          <w:p w:rsidR="00492287" w:rsidRDefault="00492287">
            <w:pPr>
              <w:pStyle w:val="ConsPlusNormal"/>
              <w:jc w:val="center"/>
            </w:pPr>
            <w:r>
              <w:t>118</w:t>
            </w:r>
          </w:p>
        </w:tc>
        <w:tc>
          <w:tcPr>
            <w:tcW w:w="1429" w:type="dxa"/>
          </w:tcPr>
          <w:p w:rsidR="00492287" w:rsidRDefault="00492287">
            <w:pPr>
              <w:pStyle w:val="ConsPlusNormal"/>
              <w:jc w:val="center"/>
            </w:pPr>
            <w:r>
              <w:t>119</w:t>
            </w:r>
          </w:p>
        </w:tc>
        <w:tc>
          <w:tcPr>
            <w:tcW w:w="3402" w:type="dxa"/>
          </w:tcPr>
          <w:p w:rsidR="00492287" w:rsidRDefault="00492287">
            <w:pPr>
              <w:pStyle w:val="ConsPlusNormal"/>
              <w:jc w:val="center"/>
            </w:pPr>
            <w:r>
              <w:t>120</w:t>
            </w:r>
          </w:p>
        </w:tc>
        <w:tc>
          <w:tcPr>
            <w:tcW w:w="2119" w:type="dxa"/>
          </w:tcPr>
          <w:p w:rsidR="00492287" w:rsidRDefault="00492287">
            <w:pPr>
              <w:pStyle w:val="ConsPlusNormal"/>
              <w:jc w:val="center"/>
            </w:pPr>
            <w:r>
              <w:t>121</w:t>
            </w:r>
          </w:p>
        </w:tc>
      </w:tr>
      <w:tr w:rsidR="00492287">
        <w:tc>
          <w:tcPr>
            <w:tcW w:w="2268" w:type="dxa"/>
          </w:tcPr>
          <w:p w:rsidR="00492287" w:rsidRDefault="00492287">
            <w:pPr>
              <w:pStyle w:val="ConsPlusNormal"/>
              <w:jc w:val="center"/>
            </w:pPr>
            <w:r>
              <w:t>указывается: из какого материала выполнена внешняя несущая стена дома</w:t>
            </w:r>
          </w:p>
        </w:tc>
        <w:tc>
          <w:tcPr>
            <w:tcW w:w="2269" w:type="dxa"/>
          </w:tcPr>
          <w:p w:rsidR="00492287" w:rsidRDefault="00492287">
            <w:pPr>
              <w:pStyle w:val="ConsPlusNormal"/>
              <w:jc w:val="center"/>
            </w:pPr>
            <w:r>
              <w:t>указывается: состояние стены, в том числе наличие деформаций, трещин</w:t>
            </w:r>
          </w:p>
        </w:tc>
        <w:tc>
          <w:tcPr>
            <w:tcW w:w="2119" w:type="dxa"/>
          </w:tcPr>
          <w:p w:rsidR="00492287" w:rsidRDefault="00492287">
            <w:pPr>
              <w:pStyle w:val="ConsPlusNormal"/>
              <w:jc w:val="center"/>
            </w:pPr>
            <w:r>
              <w:t>указывается: да/нет</w:t>
            </w:r>
          </w:p>
        </w:tc>
        <w:tc>
          <w:tcPr>
            <w:tcW w:w="1429" w:type="dxa"/>
          </w:tcPr>
          <w:p w:rsidR="00492287" w:rsidRDefault="00492287">
            <w:pPr>
              <w:pStyle w:val="ConsPlusNormal"/>
              <w:jc w:val="center"/>
            </w:pPr>
            <w:r>
              <w:t>указывается: из какого материала изготовлены</w:t>
            </w:r>
          </w:p>
        </w:tc>
        <w:tc>
          <w:tcPr>
            <w:tcW w:w="3402" w:type="dxa"/>
          </w:tcPr>
          <w:p w:rsidR="00492287" w:rsidRDefault="00492287">
            <w:pPr>
              <w:pStyle w:val="ConsPlusNormal"/>
              <w:jc w:val="center"/>
            </w:pPr>
            <w:r>
              <w:t>указывается: количество (штук), состояние перекрытий, в том числе наличие деформаций, трещин</w:t>
            </w:r>
          </w:p>
        </w:tc>
        <w:tc>
          <w:tcPr>
            <w:tcW w:w="2119" w:type="dxa"/>
          </w:tcPr>
          <w:p w:rsidR="00492287" w:rsidRDefault="00492287">
            <w:pPr>
              <w:pStyle w:val="ConsPlusNormal"/>
              <w:jc w:val="center"/>
            </w:pPr>
            <w:r>
              <w:t>указывается степень износа (процентов)</w:t>
            </w:r>
          </w:p>
        </w:tc>
      </w:tr>
      <w:tr w:rsidR="00492287">
        <w:tc>
          <w:tcPr>
            <w:tcW w:w="13606" w:type="dxa"/>
            <w:gridSpan w:val="6"/>
          </w:tcPr>
          <w:p w:rsidR="00492287" w:rsidRDefault="00492287">
            <w:pPr>
              <w:pStyle w:val="ConsPlusNormal"/>
            </w:pPr>
            <w:r>
              <w:t>Пример заполнения граф</w:t>
            </w:r>
          </w:p>
        </w:tc>
      </w:tr>
      <w:tr w:rsidR="00492287">
        <w:tc>
          <w:tcPr>
            <w:tcW w:w="2268" w:type="dxa"/>
          </w:tcPr>
          <w:p w:rsidR="00492287" w:rsidRDefault="00492287">
            <w:pPr>
              <w:pStyle w:val="ConsPlusNormal"/>
              <w:jc w:val="center"/>
            </w:pPr>
            <w:r>
              <w:t>кирпич</w:t>
            </w:r>
          </w:p>
        </w:tc>
        <w:tc>
          <w:tcPr>
            <w:tcW w:w="2269" w:type="dxa"/>
          </w:tcPr>
          <w:p w:rsidR="00492287" w:rsidRDefault="00492287">
            <w:pPr>
              <w:pStyle w:val="ConsPlusNormal"/>
              <w:jc w:val="center"/>
            </w:pPr>
            <w:r>
              <w:t>удовлетворительное, не обнаружено</w:t>
            </w:r>
          </w:p>
        </w:tc>
        <w:tc>
          <w:tcPr>
            <w:tcW w:w="2119" w:type="dxa"/>
          </w:tcPr>
          <w:p w:rsidR="00492287" w:rsidRDefault="00492287">
            <w:pPr>
              <w:pStyle w:val="ConsPlusNormal"/>
              <w:jc w:val="center"/>
            </w:pPr>
            <w:r>
              <w:t>нет</w:t>
            </w:r>
          </w:p>
        </w:tc>
        <w:tc>
          <w:tcPr>
            <w:tcW w:w="1429" w:type="dxa"/>
          </w:tcPr>
          <w:p w:rsidR="00492287" w:rsidRDefault="00492287">
            <w:pPr>
              <w:pStyle w:val="ConsPlusNormal"/>
              <w:jc w:val="center"/>
            </w:pPr>
            <w:r>
              <w:t>дерево</w:t>
            </w:r>
          </w:p>
        </w:tc>
        <w:tc>
          <w:tcPr>
            <w:tcW w:w="3402" w:type="dxa"/>
          </w:tcPr>
          <w:p w:rsidR="00492287" w:rsidRDefault="00492287">
            <w:pPr>
              <w:pStyle w:val="ConsPlusNormal"/>
              <w:jc w:val="center"/>
            </w:pPr>
            <w:r>
              <w:t xml:space="preserve">25 штук, состояние - удовлетворительное, требуют </w:t>
            </w:r>
            <w:r>
              <w:lastRenderedPageBreak/>
              <w:t>усиления - 2</w:t>
            </w:r>
          </w:p>
        </w:tc>
        <w:tc>
          <w:tcPr>
            <w:tcW w:w="2119" w:type="dxa"/>
          </w:tcPr>
          <w:p w:rsidR="00492287" w:rsidRDefault="00492287">
            <w:pPr>
              <w:pStyle w:val="ConsPlusNormal"/>
              <w:jc w:val="center"/>
            </w:pPr>
            <w:r>
              <w:lastRenderedPageBreak/>
              <w:t>50</w:t>
            </w:r>
          </w:p>
        </w:tc>
      </w:tr>
    </w:tbl>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nformat"/>
        <w:jc w:val="both"/>
      </w:pPr>
      <w:r>
        <w:t>Форма                                                        Приложение N 4</w:t>
      </w:r>
    </w:p>
    <w:p w:rsidR="00492287" w:rsidRDefault="00492287">
      <w:pPr>
        <w:pStyle w:val="ConsPlusNonformat"/>
        <w:jc w:val="both"/>
      </w:pPr>
      <w:r>
        <w:t xml:space="preserve">                                                                  к Порядку</w:t>
      </w:r>
    </w:p>
    <w:p w:rsidR="00492287" w:rsidRDefault="00492287">
      <w:pPr>
        <w:pStyle w:val="ConsPlusNonformat"/>
        <w:jc w:val="both"/>
      </w:pPr>
      <w:r>
        <w:t xml:space="preserve">                                                     проведения мониторинга</w:t>
      </w:r>
    </w:p>
    <w:p w:rsidR="00492287" w:rsidRDefault="00492287">
      <w:pPr>
        <w:pStyle w:val="ConsPlusNonformat"/>
        <w:jc w:val="both"/>
      </w:pPr>
      <w:r>
        <w:t xml:space="preserve">                                                     технического состояния</w:t>
      </w:r>
    </w:p>
    <w:p w:rsidR="00492287" w:rsidRDefault="00492287">
      <w:pPr>
        <w:pStyle w:val="ConsPlusNonformat"/>
        <w:jc w:val="both"/>
      </w:pPr>
      <w:r>
        <w:t xml:space="preserve">                                                     многоквартирных домов,</w:t>
      </w:r>
    </w:p>
    <w:p w:rsidR="00492287" w:rsidRDefault="00492287">
      <w:pPr>
        <w:pStyle w:val="ConsPlusNonformat"/>
        <w:jc w:val="both"/>
      </w:pPr>
      <w:r>
        <w:t xml:space="preserve">                                                расположенных на территории</w:t>
      </w:r>
    </w:p>
    <w:p w:rsidR="00492287" w:rsidRDefault="00492287">
      <w:pPr>
        <w:pStyle w:val="ConsPlusNonformat"/>
        <w:jc w:val="both"/>
      </w:pPr>
      <w:r>
        <w:t xml:space="preserve">                                                       Свердловской области</w:t>
      </w:r>
    </w:p>
    <w:p w:rsidR="00492287" w:rsidRDefault="00492287">
      <w:pPr>
        <w:pStyle w:val="ConsPlusNormal"/>
        <w:jc w:val="center"/>
      </w:pPr>
    </w:p>
    <w:p w:rsidR="00492287" w:rsidRDefault="00492287">
      <w:pPr>
        <w:pStyle w:val="ConsPlusNormal"/>
        <w:jc w:val="center"/>
      </w:pPr>
      <w:r>
        <w:t>Список изменяющих документов</w:t>
      </w:r>
    </w:p>
    <w:p w:rsidR="00492287" w:rsidRDefault="00492287">
      <w:pPr>
        <w:pStyle w:val="ConsPlusNormal"/>
        <w:jc w:val="center"/>
      </w:pPr>
      <w:r>
        <w:t xml:space="preserve">(в ред. </w:t>
      </w:r>
      <w:hyperlink r:id="rId27" w:history="1">
        <w:r>
          <w:rPr>
            <w:color w:val="0000FF"/>
          </w:rPr>
          <w:t>Постановления</w:t>
        </w:r>
      </w:hyperlink>
      <w:r>
        <w:t xml:space="preserve"> Правительства Свердловской области</w:t>
      </w:r>
    </w:p>
    <w:p w:rsidR="00492287" w:rsidRDefault="00492287">
      <w:pPr>
        <w:pStyle w:val="ConsPlusNormal"/>
        <w:jc w:val="center"/>
      </w:pPr>
      <w:r>
        <w:t>от 16.11.2016 N 827-ПП)</w:t>
      </w:r>
    </w:p>
    <w:p w:rsidR="00492287" w:rsidRDefault="00492287">
      <w:pPr>
        <w:pStyle w:val="ConsPlusNormal"/>
        <w:jc w:val="both"/>
      </w:pPr>
    </w:p>
    <w:p w:rsidR="00492287" w:rsidRDefault="00492287">
      <w:pPr>
        <w:pStyle w:val="ConsPlusNormal"/>
        <w:jc w:val="center"/>
      </w:pPr>
      <w:bookmarkStart w:id="7" w:name="P1494"/>
      <w:bookmarkEnd w:id="7"/>
      <w:r>
        <w:t>СВЕДЕНИЯ</w:t>
      </w:r>
    </w:p>
    <w:p w:rsidR="00492287" w:rsidRDefault="00492287">
      <w:pPr>
        <w:pStyle w:val="ConsPlusNormal"/>
        <w:jc w:val="center"/>
      </w:pPr>
      <w:r>
        <w:t>об осмотрах технического состояния многоквартирных домов,</w:t>
      </w:r>
    </w:p>
    <w:p w:rsidR="00492287" w:rsidRDefault="00492287">
      <w:pPr>
        <w:pStyle w:val="ConsPlusNormal"/>
        <w:jc w:val="center"/>
      </w:pPr>
      <w:r>
        <w:t>капитальный ремонт в которых запланирован в сроки,</w:t>
      </w:r>
    </w:p>
    <w:p w:rsidR="00492287" w:rsidRDefault="00492287">
      <w:pPr>
        <w:pStyle w:val="ConsPlusNormal"/>
        <w:jc w:val="center"/>
      </w:pPr>
      <w:r>
        <w:t>превышающие второй краткосрочный период реализации</w:t>
      </w:r>
    </w:p>
    <w:p w:rsidR="00492287" w:rsidRDefault="00492287">
      <w:pPr>
        <w:pStyle w:val="ConsPlusNormal"/>
        <w:jc w:val="center"/>
      </w:pPr>
      <w:r>
        <w:t>региональной программы капитального ремонта</w:t>
      </w:r>
    </w:p>
    <w:p w:rsidR="00492287" w:rsidRDefault="00492287">
      <w:pPr>
        <w:pStyle w:val="ConsPlusNormal"/>
        <w:jc w:val="center"/>
      </w:pPr>
      <w:r>
        <w:t>на территории _________________________________________,</w:t>
      </w:r>
    </w:p>
    <w:p w:rsidR="00492287" w:rsidRDefault="00492287">
      <w:pPr>
        <w:pStyle w:val="ConsPlusNormal"/>
        <w:jc w:val="center"/>
      </w:pPr>
      <w:r>
        <w:t>по состоянию на ____________________________________</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19"/>
        <w:gridCol w:w="1579"/>
        <w:gridCol w:w="794"/>
        <w:gridCol w:w="1191"/>
        <w:gridCol w:w="1309"/>
        <w:gridCol w:w="1309"/>
        <w:gridCol w:w="1369"/>
        <w:gridCol w:w="1339"/>
        <w:gridCol w:w="1339"/>
        <w:gridCol w:w="1639"/>
        <w:gridCol w:w="1669"/>
        <w:gridCol w:w="1429"/>
        <w:gridCol w:w="1504"/>
        <w:gridCol w:w="1429"/>
        <w:gridCol w:w="1504"/>
        <w:gridCol w:w="1429"/>
        <w:gridCol w:w="1504"/>
        <w:gridCol w:w="1429"/>
        <w:gridCol w:w="1504"/>
      </w:tblGrid>
      <w:tr w:rsidR="00492287">
        <w:tc>
          <w:tcPr>
            <w:tcW w:w="510" w:type="dxa"/>
            <w:vMerge w:val="restart"/>
          </w:tcPr>
          <w:p w:rsidR="00492287" w:rsidRDefault="00492287">
            <w:pPr>
              <w:pStyle w:val="ConsPlusNormal"/>
              <w:jc w:val="center"/>
            </w:pPr>
            <w:r>
              <w:t>N п/п</w:t>
            </w:r>
          </w:p>
        </w:tc>
        <w:tc>
          <w:tcPr>
            <w:tcW w:w="14756" w:type="dxa"/>
            <w:gridSpan w:val="11"/>
            <w:vMerge w:val="restart"/>
          </w:tcPr>
          <w:p w:rsidR="00492287" w:rsidRDefault="00492287">
            <w:pPr>
              <w:pStyle w:val="ConsPlusNormal"/>
              <w:jc w:val="center"/>
            </w:pPr>
            <w:r>
              <w:t>Общие сведения о многоквартирном доме</w:t>
            </w:r>
          </w:p>
        </w:tc>
        <w:tc>
          <w:tcPr>
            <w:tcW w:w="11732" w:type="dxa"/>
            <w:gridSpan w:val="8"/>
          </w:tcPr>
          <w:p w:rsidR="00492287" w:rsidRDefault="00492287">
            <w:pPr>
              <w:pStyle w:val="ConsPlusNormal"/>
              <w:jc w:val="center"/>
            </w:pPr>
            <w:r>
              <w:t>Внутридомовые инженерные системы</w:t>
            </w:r>
          </w:p>
        </w:tc>
      </w:tr>
      <w:tr w:rsidR="00492287">
        <w:tc>
          <w:tcPr>
            <w:tcW w:w="510" w:type="dxa"/>
            <w:vMerge/>
          </w:tcPr>
          <w:p w:rsidR="00492287" w:rsidRDefault="00492287"/>
        </w:tc>
        <w:tc>
          <w:tcPr>
            <w:tcW w:w="14756" w:type="dxa"/>
            <w:gridSpan w:val="11"/>
            <w:vMerge/>
          </w:tcPr>
          <w:p w:rsidR="00492287" w:rsidRDefault="00492287"/>
        </w:tc>
        <w:tc>
          <w:tcPr>
            <w:tcW w:w="2933" w:type="dxa"/>
            <w:gridSpan w:val="2"/>
          </w:tcPr>
          <w:p w:rsidR="00492287" w:rsidRDefault="00492287">
            <w:pPr>
              <w:pStyle w:val="ConsPlusNormal"/>
              <w:jc w:val="center"/>
            </w:pPr>
            <w:r>
              <w:t>Холодное водоснабжение</w:t>
            </w:r>
          </w:p>
        </w:tc>
        <w:tc>
          <w:tcPr>
            <w:tcW w:w="2933" w:type="dxa"/>
            <w:gridSpan w:val="2"/>
          </w:tcPr>
          <w:p w:rsidR="00492287" w:rsidRDefault="00492287">
            <w:pPr>
              <w:pStyle w:val="ConsPlusNormal"/>
              <w:jc w:val="center"/>
            </w:pPr>
            <w:r>
              <w:t>Горячее водоснабжение</w:t>
            </w:r>
          </w:p>
        </w:tc>
        <w:tc>
          <w:tcPr>
            <w:tcW w:w="2933" w:type="dxa"/>
            <w:gridSpan w:val="2"/>
          </w:tcPr>
          <w:p w:rsidR="00492287" w:rsidRDefault="00492287">
            <w:pPr>
              <w:pStyle w:val="ConsPlusNormal"/>
              <w:jc w:val="center"/>
            </w:pPr>
            <w:r>
              <w:t>Водоотведение</w:t>
            </w:r>
          </w:p>
        </w:tc>
        <w:tc>
          <w:tcPr>
            <w:tcW w:w="2933" w:type="dxa"/>
            <w:gridSpan w:val="2"/>
          </w:tcPr>
          <w:p w:rsidR="00492287" w:rsidRDefault="00492287">
            <w:pPr>
              <w:pStyle w:val="ConsPlusNormal"/>
              <w:jc w:val="center"/>
            </w:pPr>
            <w:r>
              <w:t>Отопление</w:t>
            </w:r>
          </w:p>
        </w:tc>
      </w:tr>
      <w:tr w:rsidR="00492287">
        <w:tc>
          <w:tcPr>
            <w:tcW w:w="510" w:type="dxa"/>
          </w:tcPr>
          <w:p w:rsidR="00492287" w:rsidRDefault="00492287">
            <w:pPr>
              <w:pStyle w:val="ConsPlusNormal"/>
            </w:pPr>
          </w:p>
        </w:tc>
        <w:tc>
          <w:tcPr>
            <w:tcW w:w="1219" w:type="dxa"/>
          </w:tcPr>
          <w:p w:rsidR="00492287" w:rsidRDefault="00492287">
            <w:pPr>
              <w:pStyle w:val="ConsPlusNormal"/>
              <w:jc w:val="center"/>
            </w:pPr>
            <w:r>
              <w:t>Адрес дома</w:t>
            </w:r>
          </w:p>
        </w:tc>
        <w:tc>
          <w:tcPr>
            <w:tcW w:w="1579" w:type="dxa"/>
          </w:tcPr>
          <w:p w:rsidR="00492287" w:rsidRDefault="00492287">
            <w:pPr>
              <w:pStyle w:val="ConsPlusNormal"/>
              <w:jc w:val="center"/>
            </w:pPr>
            <w:r>
              <w:t>Год постройки, общий процент износа дома</w:t>
            </w:r>
          </w:p>
        </w:tc>
        <w:tc>
          <w:tcPr>
            <w:tcW w:w="794" w:type="dxa"/>
          </w:tcPr>
          <w:p w:rsidR="00492287" w:rsidRDefault="00492287">
            <w:pPr>
              <w:pStyle w:val="ConsPlusNormal"/>
              <w:jc w:val="center"/>
            </w:pPr>
            <w:r>
              <w:t>Этажность</w:t>
            </w:r>
          </w:p>
        </w:tc>
        <w:tc>
          <w:tcPr>
            <w:tcW w:w="1191" w:type="dxa"/>
          </w:tcPr>
          <w:p w:rsidR="00492287" w:rsidRDefault="00492287">
            <w:pPr>
              <w:pStyle w:val="ConsPlusNormal"/>
              <w:jc w:val="center"/>
            </w:pPr>
            <w:r>
              <w:t>Общая площадь дома (кв. м)</w:t>
            </w:r>
          </w:p>
        </w:tc>
        <w:tc>
          <w:tcPr>
            <w:tcW w:w="1309" w:type="dxa"/>
          </w:tcPr>
          <w:p w:rsidR="00492287" w:rsidRDefault="00492287">
            <w:pPr>
              <w:pStyle w:val="ConsPlusNormal"/>
              <w:jc w:val="center"/>
            </w:pPr>
            <w:r>
              <w:t>Площадь жилых помещений (кв. м)</w:t>
            </w:r>
          </w:p>
        </w:tc>
        <w:tc>
          <w:tcPr>
            <w:tcW w:w="1309" w:type="dxa"/>
          </w:tcPr>
          <w:p w:rsidR="00492287" w:rsidRDefault="00492287">
            <w:pPr>
              <w:pStyle w:val="ConsPlusNormal"/>
              <w:jc w:val="center"/>
            </w:pPr>
            <w:r>
              <w:t>Площадь нежилых помещений (кв. м)</w:t>
            </w:r>
          </w:p>
        </w:tc>
        <w:tc>
          <w:tcPr>
            <w:tcW w:w="1369" w:type="dxa"/>
          </w:tcPr>
          <w:p w:rsidR="00492287" w:rsidRDefault="00492287">
            <w:pPr>
              <w:pStyle w:val="ConsPlusNormal"/>
              <w:jc w:val="center"/>
            </w:pPr>
            <w:r>
              <w:t xml:space="preserve">Площадь помещений, входящих в состав </w:t>
            </w:r>
            <w:r>
              <w:lastRenderedPageBreak/>
              <w:t>общего имущества (кв. м)</w:t>
            </w:r>
          </w:p>
        </w:tc>
        <w:tc>
          <w:tcPr>
            <w:tcW w:w="1339" w:type="dxa"/>
          </w:tcPr>
          <w:p w:rsidR="00492287" w:rsidRDefault="00492287">
            <w:pPr>
              <w:pStyle w:val="ConsPlusNormal"/>
              <w:jc w:val="center"/>
            </w:pPr>
            <w:r>
              <w:lastRenderedPageBreak/>
              <w:t>Количество подъездов</w:t>
            </w:r>
          </w:p>
        </w:tc>
        <w:tc>
          <w:tcPr>
            <w:tcW w:w="1339" w:type="dxa"/>
          </w:tcPr>
          <w:p w:rsidR="00492287" w:rsidRDefault="00492287">
            <w:pPr>
              <w:pStyle w:val="ConsPlusNormal"/>
              <w:jc w:val="center"/>
            </w:pPr>
            <w:r>
              <w:t>Количество квартир</w:t>
            </w:r>
          </w:p>
        </w:tc>
        <w:tc>
          <w:tcPr>
            <w:tcW w:w="1639" w:type="dxa"/>
          </w:tcPr>
          <w:p w:rsidR="00492287" w:rsidRDefault="00492287">
            <w:pPr>
              <w:pStyle w:val="ConsPlusNormal"/>
              <w:jc w:val="center"/>
            </w:pPr>
            <w:r>
              <w:t>Наименование управляющей организации</w:t>
            </w:r>
          </w:p>
        </w:tc>
        <w:tc>
          <w:tcPr>
            <w:tcW w:w="1669" w:type="dxa"/>
          </w:tcPr>
          <w:p w:rsidR="00492287" w:rsidRDefault="00492287">
            <w:pPr>
              <w:pStyle w:val="ConsPlusNormal"/>
              <w:jc w:val="center"/>
            </w:pPr>
            <w:r>
              <w:t xml:space="preserve">Способ формирования фонда капитального </w:t>
            </w:r>
            <w:r>
              <w:lastRenderedPageBreak/>
              <w:t>ремонта (региональный оператор или специальный счет)</w:t>
            </w:r>
          </w:p>
        </w:tc>
        <w:tc>
          <w:tcPr>
            <w:tcW w:w="1429" w:type="dxa"/>
          </w:tcPr>
          <w:p w:rsidR="00492287" w:rsidRDefault="00492287">
            <w:pPr>
              <w:pStyle w:val="ConsPlusNormal"/>
              <w:jc w:val="center"/>
            </w:pPr>
            <w:r>
              <w:lastRenderedPageBreak/>
              <w:t>Материал</w:t>
            </w:r>
          </w:p>
        </w:tc>
        <w:tc>
          <w:tcPr>
            <w:tcW w:w="1504" w:type="dxa"/>
          </w:tcPr>
          <w:p w:rsidR="00492287" w:rsidRDefault="00492287">
            <w:pPr>
              <w:pStyle w:val="ConsPlusNormal"/>
              <w:jc w:val="center"/>
            </w:pPr>
            <w:r>
              <w:t xml:space="preserve">Год проведения последнего капитального </w:t>
            </w:r>
            <w:r>
              <w:lastRenderedPageBreak/>
              <w:t>ремонта (КР)</w:t>
            </w:r>
          </w:p>
        </w:tc>
        <w:tc>
          <w:tcPr>
            <w:tcW w:w="1429" w:type="dxa"/>
          </w:tcPr>
          <w:p w:rsidR="00492287" w:rsidRDefault="00492287">
            <w:pPr>
              <w:pStyle w:val="ConsPlusNormal"/>
              <w:jc w:val="center"/>
            </w:pPr>
            <w:r>
              <w:lastRenderedPageBreak/>
              <w:t>Материал</w:t>
            </w:r>
          </w:p>
        </w:tc>
        <w:tc>
          <w:tcPr>
            <w:tcW w:w="1504" w:type="dxa"/>
          </w:tcPr>
          <w:p w:rsidR="00492287" w:rsidRDefault="00492287">
            <w:pPr>
              <w:pStyle w:val="ConsPlusNormal"/>
              <w:jc w:val="center"/>
            </w:pPr>
            <w:r>
              <w:t xml:space="preserve">Год проведения последнего капитального </w:t>
            </w:r>
            <w:r>
              <w:lastRenderedPageBreak/>
              <w:t>ремонта (КР)</w:t>
            </w:r>
          </w:p>
        </w:tc>
        <w:tc>
          <w:tcPr>
            <w:tcW w:w="1429" w:type="dxa"/>
          </w:tcPr>
          <w:p w:rsidR="00492287" w:rsidRDefault="00492287">
            <w:pPr>
              <w:pStyle w:val="ConsPlusNormal"/>
              <w:jc w:val="center"/>
            </w:pPr>
            <w:r>
              <w:lastRenderedPageBreak/>
              <w:t>Материал</w:t>
            </w:r>
          </w:p>
        </w:tc>
        <w:tc>
          <w:tcPr>
            <w:tcW w:w="1504" w:type="dxa"/>
          </w:tcPr>
          <w:p w:rsidR="00492287" w:rsidRDefault="00492287">
            <w:pPr>
              <w:pStyle w:val="ConsPlusNormal"/>
              <w:jc w:val="center"/>
            </w:pPr>
            <w:r>
              <w:t xml:space="preserve">Год проведения последнего капитального </w:t>
            </w:r>
            <w:r>
              <w:lastRenderedPageBreak/>
              <w:t>ремонта (КР)</w:t>
            </w:r>
          </w:p>
        </w:tc>
        <w:tc>
          <w:tcPr>
            <w:tcW w:w="1429" w:type="dxa"/>
          </w:tcPr>
          <w:p w:rsidR="00492287" w:rsidRDefault="00492287">
            <w:pPr>
              <w:pStyle w:val="ConsPlusNormal"/>
              <w:jc w:val="center"/>
            </w:pPr>
            <w:r>
              <w:lastRenderedPageBreak/>
              <w:t>Материал</w:t>
            </w:r>
          </w:p>
        </w:tc>
        <w:tc>
          <w:tcPr>
            <w:tcW w:w="1504" w:type="dxa"/>
          </w:tcPr>
          <w:p w:rsidR="00492287" w:rsidRDefault="00492287">
            <w:pPr>
              <w:pStyle w:val="ConsPlusNormal"/>
              <w:jc w:val="center"/>
            </w:pPr>
            <w:r>
              <w:t xml:space="preserve">Год проведения последнего капитального </w:t>
            </w:r>
            <w:r>
              <w:lastRenderedPageBreak/>
              <w:t>ремонта (КР)</w:t>
            </w:r>
          </w:p>
        </w:tc>
      </w:tr>
      <w:tr w:rsidR="00492287">
        <w:tc>
          <w:tcPr>
            <w:tcW w:w="510" w:type="dxa"/>
          </w:tcPr>
          <w:p w:rsidR="00492287" w:rsidRDefault="00492287">
            <w:pPr>
              <w:pStyle w:val="ConsPlusNormal"/>
              <w:jc w:val="center"/>
            </w:pPr>
            <w:r>
              <w:lastRenderedPageBreak/>
              <w:t>1</w:t>
            </w:r>
          </w:p>
        </w:tc>
        <w:tc>
          <w:tcPr>
            <w:tcW w:w="1219" w:type="dxa"/>
          </w:tcPr>
          <w:p w:rsidR="00492287" w:rsidRDefault="00492287">
            <w:pPr>
              <w:pStyle w:val="ConsPlusNormal"/>
              <w:jc w:val="center"/>
            </w:pPr>
            <w:r>
              <w:t>2</w:t>
            </w:r>
          </w:p>
        </w:tc>
        <w:tc>
          <w:tcPr>
            <w:tcW w:w="1579" w:type="dxa"/>
          </w:tcPr>
          <w:p w:rsidR="00492287" w:rsidRDefault="00492287">
            <w:pPr>
              <w:pStyle w:val="ConsPlusNormal"/>
              <w:jc w:val="center"/>
            </w:pPr>
            <w:r>
              <w:t>3</w:t>
            </w:r>
          </w:p>
        </w:tc>
        <w:tc>
          <w:tcPr>
            <w:tcW w:w="794" w:type="dxa"/>
          </w:tcPr>
          <w:p w:rsidR="00492287" w:rsidRDefault="00492287">
            <w:pPr>
              <w:pStyle w:val="ConsPlusNormal"/>
              <w:jc w:val="center"/>
            </w:pPr>
            <w:r>
              <w:t>4</w:t>
            </w:r>
          </w:p>
        </w:tc>
        <w:tc>
          <w:tcPr>
            <w:tcW w:w="1191" w:type="dxa"/>
          </w:tcPr>
          <w:p w:rsidR="00492287" w:rsidRDefault="00492287">
            <w:pPr>
              <w:pStyle w:val="ConsPlusNormal"/>
              <w:jc w:val="center"/>
            </w:pPr>
            <w:r>
              <w:t>5</w:t>
            </w:r>
          </w:p>
        </w:tc>
        <w:tc>
          <w:tcPr>
            <w:tcW w:w="1309" w:type="dxa"/>
          </w:tcPr>
          <w:p w:rsidR="00492287" w:rsidRDefault="00492287">
            <w:pPr>
              <w:pStyle w:val="ConsPlusNormal"/>
              <w:jc w:val="center"/>
            </w:pPr>
            <w:r>
              <w:t>6</w:t>
            </w:r>
          </w:p>
        </w:tc>
        <w:tc>
          <w:tcPr>
            <w:tcW w:w="1309" w:type="dxa"/>
          </w:tcPr>
          <w:p w:rsidR="00492287" w:rsidRDefault="00492287">
            <w:pPr>
              <w:pStyle w:val="ConsPlusNormal"/>
              <w:jc w:val="center"/>
            </w:pPr>
            <w:r>
              <w:t>7</w:t>
            </w:r>
          </w:p>
        </w:tc>
        <w:tc>
          <w:tcPr>
            <w:tcW w:w="1369" w:type="dxa"/>
          </w:tcPr>
          <w:p w:rsidR="00492287" w:rsidRDefault="00492287">
            <w:pPr>
              <w:pStyle w:val="ConsPlusNormal"/>
              <w:jc w:val="center"/>
            </w:pPr>
            <w:r>
              <w:t>8</w:t>
            </w:r>
          </w:p>
        </w:tc>
        <w:tc>
          <w:tcPr>
            <w:tcW w:w="1339" w:type="dxa"/>
          </w:tcPr>
          <w:p w:rsidR="00492287" w:rsidRDefault="00492287">
            <w:pPr>
              <w:pStyle w:val="ConsPlusNormal"/>
              <w:jc w:val="center"/>
            </w:pPr>
            <w:r>
              <w:t>9</w:t>
            </w:r>
          </w:p>
        </w:tc>
        <w:tc>
          <w:tcPr>
            <w:tcW w:w="1339" w:type="dxa"/>
          </w:tcPr>
          <w:p w:rsidR="00492287" w:rsidRDefault="00492287">
            <w:pPr>
              <w:pStyle w:val="ConsPlusNormal"/>
              <w:jc w:val="center"/>
            </w:pPr>
            <w:r>
              <w:t>10</w:t>
            </w:r>
          </w:p>
        </w:tc>
        <w:tc>
          <w:tcPr>
            <w:tcW w:w="1639" w:type="dxa"/>
          </w:tcPr>
          <w:p w:rsidR="00492287" w:rsidRDefault="00492287">
            <w:pPr>
              <w:pStyle w:val="ConsPlusNormal"/>
              <w:jc w:val="center"/>
            </w:pPr>
            <w:r>
              <w:t>11</w:t>
            </w:r>
          </w:p>
        </w:tc>
        <w:tc>
          <w:tcPr>
            <w:tcW w:w="1669" w:type="dxa"/>
          </w:tcPr>
          <w:p w:rsidR="00492287" w:rsidRDefault="00492287">
            <w:pPr>
              <w:pStyle w:val="ConsPlusNormal"/>
              <w:jc w:val="center"/>
            </w:pPr>
            <w:r>
              <w:t>12</w:t>
            </w:r>
          </w:p>
        </w:tc>
        <w:tc>
          <w:tcPr>
            <w:tcW w:w="1429" w:type="dxa"/>
          </w:tcPr>
          <w:p w:rsidR="00492287" w:rsidRDefault="00492287">
            <w:pPr>
              <w:pStyle w:val="ConsPlusNormal"/>
              <w:jc w:val="center"/>
            </w:pPr>
            <w:r>
              <w:t>13</w:t>
            </w:r>
          </w:p>
        </w:tc>
        <w:tc>
          <w:tcPr>
            <w:tcW w:w="1504" w:type="dxa"/>
          </w:tcPr>
          <w:p w:rsidR="00492287" w:rsidRDefault="00492287">
            <w:pPr>
              <w:pStyle w:val="ConsPlusNormal"/>
              <w:jc w:val="center"/>
            </w:pPr>
            <w:r>
              <w:t>14</w:t>
            </w:r>
          </w:p>
        </w:tc>
        <w:tc>
          <w:tcPr>
            <w:tcW w:w="1429" w:type="dxa"/>
          </w:tcPr>
          <w:p w:rsidR="00492287" w:rsidRDefault="00492287">
            <w:pPr>
              <w:pStyle w:val="ConsPlusNormal"/>
              <w:jc w:val="center"/>
            </w:pPr>
            <w:r>
              <w:t>15</w:t>
            </w:r>
          </w:p>
        </w:tc>
        <w:tc>
          <w:tcPr>
            <w:tcW w:w="1504" w:type="dxa"/>
          </w:tcPr>
          <w:p w:rsidR="00492287" w:rsidRDefault="00492287">
            <w:pPr>
              <w:pStyle w:val="ConsPlusNormal"/>
              <w:jc w:val="center"/>
            </w:pPr>
            <w:r>
              <w:t>16</w:t>
            </w:r>
          </w:p>
        </w:tc>
        <w:tc>
          <w:tcPr>
            <w:tcW w:w="1429" w:type="dxa"/>
          </w:tcPr>
          <w:p w:rsidR="00492287" w:rsidRDefault="00492287">
            <w:pPr>
              <w:pStyle w:val="ConsPlusNormal"/>
              <w:jc w:val="center"/>
            </w:pPr>
            <w:r>
              <w:t>17</w:t>
            </w:r>
          </w:p>
        </w:tc>
        <w:tc>
          <w:tcPr>
            <w:tcW w:w="1504" w:type="dxa"/>
          </w:tcPr>
          <w:p w:rsidR="00492287" w:rsidRDefault="00492287">
            <w:pPr>
              <w:pStyle w:val="ConsPlusNormal"/>
              <w:jc w:val="center"/>
            </w:pPr>
            <w:r>
              <w:t>18</w:t>
            </w:r>
          </w:p>
        </w:tc>
        <w:tc>
          <w:tcPr>
            <w:tcW w:w="1429" w:type="dxa"/>
          </w:tcPr>
          <w:p w:rsidR="00492287" w:rsidRDefault="00492287">
            <w:pPr>
              <w:pStyle w:val="ConsPlusNormal"/>
              <w:jc w:val="center"/>
            </w:pPr>
            <w:r>
              <w:t>19</w:t>
            </w:r>
          </w:p>
        </w:tc>
        <w:tc>
          <w:tcPr>
            <w:tcW w:w="1504" w:type="dxa"/>
          </w:tcPr>
          <w:p w:rsidR="00492287" w:rsidRDefault="00492287">
            <w:pPr>
              <w:pStyle w:val="ConsPlusNormal"/>
              <w:jc w:val="center"/>
            </w:pPr>
            <w:r>
              <w:t>20</w:t>
            </w:r>
          </w:p>
        </w:tc>
      </w:tr>
      <w:tr w:rsidR="00492287">
        <w:tc>
          <w:tcPr>
            <w:tcW w:w="510" w:type="dxa"/>
          </w:tcPr>
          <w:p w:rsidR="00492287" w:rsidRDefault="00492287">
            <w:pPr>
              <w:pStyle w:val="ConsPlusNormal"/>
            </w:pPr>
          </w:p>
        </w:tc>
        <w:tc>
          <w:tcPr>
            <w:tcW w:w="1219" w:type="dxa"/>
          </w:tcPr>
          <w:p w:rsidR="00492287" w:rsidRDefault="00492287">
            <w:pPr>
              <w:pStyle w:val="ConsPlusNormal"/>
            </w:pPr>
          </w:p>
        </w:tc>
        <w:tc>
          <w:tcPr>
            <w:tcW w:w="1579" w:type="dxa"/>
          </w:tcPr>
          <w:p w:rsidR="00492287" w:rsidRDefault="00492287">
            <w:pPr>
              <w:pStyle w:val="ConsPlusNormal"/>
              <w:jc w:val="center"/>
            </w:pPr>
            <w:r>
              <w:t>Указывается: год постройки, общий процент износа дома (из данных, содержащихся в документах) (процентов)</w:t>
            </w:r>
          </w:p>
        </w:tc>
        <w:tc>
          <w:tcPr>
            <w:tcW w:w="794" w:type="dxa"/>
          </w:tcPr>
          <w:p w:rsidR="00492287" w:rsidRDefault="00492287">
            <w:pPr>
              <w:pStyle w:val="ConsPlusNormal"/>
            </w:pPr>
          </w:p>
        </w:tc>
        <w:tc>
          <w:tcPr>
            <w:tcW w:w="1191" w:type="dxa"/>
          </w:tcPr>
          <w:p w:rsidR="00492287" w:rsidRDefault="00492287">
            <w:pPr>
              <w:pStyle w:val="ConsPlusNormal"/>
            </w:pPr>
          </w:p>
        </w:tc>
        <w:tc>
          <w:tcPr>
            <w:tcW w:w="1309" w:type="dxa"/>
          </w:tcPr>
          <w:p w:rsidR="00492287" w:rsidRDefault="00492287">
            <w:pPr>
              <w:pStyle w:val="ConsPlusNormal"/>
            </w:pPr>
          </w:p>
        </w:tc>
        <w:tc>
          <w:tcPr>
            <w:tcW w:w="1309" w:type="dxa"/>
          </w:tcPr>
          <w:p w:rsidR="00492287" w:rsidRDefault="00492287">
            <w:pPr>
              <w:pStyle w:val="ConsPlusNormal"/>
            </w:pPr>
          </w:p>
        </w:tc>
        <w:tc>
          <w:tcPr>
            <w:tcW w:w="1369" w:type="dxa"/>
          </w:tcPr>
          <w:p w:rsidR="00492287" w:rsidRDefault="00492287">
            <w:pPr>
              <w:pStyle w:val="ConsPlusNormal"/>
            </w:pPr>
          </w:p>
        </w:tc>
        <w:tc>
          <w:tcPr>
            <w:tcW w:w="1339" w:type="dxa"/>
          </w:tcPr>
          <w:p w:rsidR="00492287" w:rsidRDefault="00492287">
            <w:pPr>
              <w:pStyle w:val="ConsPlusNormal"/>
            </w:pPr>
          </w:p>
        </w:tc>
        <w:tc>
          <w:tcPr>
            <w:tcW w:w="1339" w:type="dxa"/>
          </w:tcPr>
          <w:p w:rsidR="00492287" w:rsidRDefault="00492287">
            <w:pPr>
              <w:pStyle w:val="ConsPlusNormal"/>
            </w:pPr>
          </w:p>
        </w:tc>
        <w:tc>
          <w:tcPr>
            <w:tcW w:w="1639" w:type="dxa"/>
          </w:tcPr>
          <w:p w:rsidR="00492287" w:rsidRDefault="00492287">
            <w:pPr>
              <w:pStyle w:val="ConsPlusNormal"/>
            </w:pPr>
          </w:p>
        </w:tc>
        <w:tc>
          <w:tcPr>
            <w:tcW w:w="1669" w:type="dxa"/>
          </w:tcPr>
          <w:p w:rsidR="00492287" w:rsidRDefault="00492287">
            <w:pPr>
              <w:pStyle w:val="ConsPlusNormal"/>
              <w:jc w:val="center"/>
            </w:pPr>
            <w:r>
              <w:t>указывается: специальный счет или региональный оператор</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r>
      <w:tr w:rsidR="00492287">
        <w:tc>
          <w:tcPr>
            <w:tcW w:w="26998" w:type="dxa"/>
            <w:gridSpan w:val="20"/>
          </w:tcPr>
          <w:p w:rsidR="00492287" w:rsidRDefault="00492287">
            <w:pPr>
              <w:pStyle w:val="ConsPlusNormal"/>
            </w:pPr>
            <w:r>
              <w:t>Пример заполнения граф</w:t>
            </w:r>
          </w:p>
        </w:tc>
      </w:tr>
      <w:tr w:rsidR="00492287">
        <w:tc>
          <w:tcPr>
            <w:tcW w:w="510" w:type="dxa"/>
          </w:tcPr>
          <w:p w:rsidR="00492287" w:rsidRDefault="00492287">
            <w:pPr>
              <w:pStyle w:val="ConsPlusNormal"/>
              <w:jc w:val="center"/>
            </w:pPr>
            <w:r>
              <w:t>1.</w:t>
            </w:r>
          </w:p>
        </w:tc>
        <w:tc>
          <w:tcPr>
            <w:tcW w:w="1219" w:type="dxa"/>
          </w:tcPr>
          <w:p w:rsidR="00492287" w:rsidRDefault="00492287">
            <w:pPr>
              <w:pStyle w:val="ConsPlusNormal"/>
              <w:jc w:val="center"/>
            </w:pPr>
            <w:r>
              <w:t xml:space="preserve">Нижний Тагил, пос. Старатель, </w:t>
            </w:r>
            <w:proofErr w:type="spellStart"/>
            <w:r>
              <w:t>Выйская</w:t>
            </w:r>
            <w:proofErr w:type="spellEnd"/>
            <w:r>
              <w:t>, 1А</w:t>
            </w:r>
          </w:p>
        </w:tc>
        <w:tc>
          <w:tcPr>
            <w:tcW w:w="1579" w:type="dxa"/>
          </w:tcPr>
          <w:p w:rsidR="00492287" w:rsidRDefault="00492287">
            <w:pPr>
              <w:pStyle w:val="ConsPlusNormal"/>
              <w:jc w:val="center"/>
            </w:pPr>
            <w:r>
              <w:t>1991, 30%</w:t>
            </w:r>
          </w:p>
        </w:tc>
        <w:tc>
          <w:tcPr>
            <w:tcW w:w="794" w:type="dxa"/>
          </w:tcPr>
          <w:p w:rsidR="00492287" w:rsidRDefault="00492287">
            <w:pPr>
              <w:pStyle w:val="ConsPlusNormal"/>
              <w:jc w:val="center"/>
            </w:pPr>
            <w:r>
              <w:t>9</w:t>
            </w:r>
          </w:p>
        </w:tc>
        <w:tc>
          <w:tcPr>
            <w:tcW w:w="1191" w:type="dxa"/>
          </w:tcPr>
          <w:p w:rsidR="00492287" w:rsidRDefault="00492287">
            <w:pPr>
              <w:pStyle w:val="ConsPlusNormal"/>
              <w:jc w:val="center"/>
            </w:pPr>
            <w:r>
              <w:t>12520,4</w:t>
            </w:r>
          </w:p>
        </w:tc>
        <w:tc>
          <w:tcPr>
            <w:tcW w:w="1309" w:type="dxa"/>
          </w:tcPr>
          <w:p w:rsidR="00492287" w:rsidRDefault="00492287">
            <w:pPr>
              <w:pStyle w:val="ConsPlusNormal"/>
              <w:jc w:val="center"/>
            </w:pPr>
            <w:r>
              <w:t>9987,4</w:t>
            </w:r>
          </w:p>
        </w:tc>
        <w:tc>
          <w:tcPr>
            <w:tcW w:w="1309" w:type="dxa"/>
          </w:tcPr>
          <w:p w:rsidR="00492287" w:rsidRDefault="00492287">
            <w:pPr>
              <w:pStyle w:val="ConsPlusNormal"/>
              <w:jc w:val="center"/>
            </w:pPr>
            <w:r>
              <w:t>0</w:t>
            </w:r>
          </w:p>
        </w:tc>
        <w:tc>
          <w:tcPr>
            <w:tcW w:w="1369" w:type="dxa"/>
          </w:tcPr>
          <w:p w:rsidR="00492287" w:rsidRDefault="00492287">
            <w:pPr>
              <w:pStyle w:val="ConsPlusNormal"/>
              <w:jc w:val="center"/>
            </w:pPr>
            <w:r>
              <w:t>2533</w:t>
            </w:r>
          </w:p>
        </w:tc>
        <w:tc>
          <w:tcPr>
            <w:tcW w:w="1339" w:type="dxa"/>
          </w:tcPr>
          <w:p w:rsidR="00492287" w:rsidRDefault="00492287">
            <w:pPr>
              <w:pStyle w:val="ConsPlusNormal"/>
              <w:jc w:val="center"/>
            </w:pPr>
            <w:r>
              <w:t>5</w:t>
            </w:r>
          </w:p>
        </w:tc>
        <w:tc>
          <w:tcPr>
            <w:tcW w:w="1339" w:type="dxa"/>
          </w:tcPr>
          <w:p w:rsidR="00492287" w:rsidRDefault="00492287">
            <w:pPr>
              <w:pStyle w:val="ConsPlusNormal"/>
              <w:jc w:val="center"/>
            </w:pPr>
            <w:r>
              <w:t>170</w:t>
            </w:r>
          </w:p>
        </w:tc>
        <w:tc>
          <w:tcPr>
            <w:tcW w:w="1639" w:type="dxa"/>
          </w:tcPr>
          <w:p w:rsidR="00492287" w:rsidRDefault="00492287">
            <w:pPr>
              <w:pStyle w:val="ConsPlusNormal"/>
              <w:jc w:val="center"/>
            </w:pPr>
            <w:r>
              <w:t>ООО "Дом"</w:t>
            </w:r>
          </w:p>
        </w:tc>
        <w:tc>
          <w:tcPr>
            <w:tcW w:w="1669" w:type="dxa"/>
          </w:tcPr>
          <w:p w:rsidR="00492287" w:rsidRDefault="00492287">
            <w:pPr>
              <w:pStyle w:val="ConsPlusNormal"/>
              <w:jc w:val="center"/>
            </w:pPr>
            <w:r>
              <w:t>региональный оператор</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c>
          <w:tcPr>
            <w:tcW w:w="1429" w:type="dxa"/>
          </w:tcPr>
          <w:p w:rsidR="00492287" w:rsidRDefault="00492287">
            <w:pPr>
              <w:pStyle w:val="ConsPlusNormal"/>
              <w:jc w:val="center"/>
            </w:pPr>
            <w:r>
              <w:t>чугун</w:t>
            </w:r>
          </w:p>
        </w:tc>
        <w:tc>
          <w:tcPr>
            <w:tcW w:w="1504" w:type="dxa"/>
          </w:tcPr>
          <w:p w:rsidR="00492287" w:rsidRDefault="00492287">
            <w:pPr>
              <w:pStyle w:val="ConsPlusNormal"/>
              <w:jc w:val="center"/>
            </w:pPr>
            <w:r>
              <w:t>не проводился</w:t>
            </w:r>
          </w:p>
        </w:tc>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не проводился</w:t>
            </w:r>
          </w:p>
        </w:tc>
      </w:tr>
    </w:tbl>
    <w:p w:rsidR="00492287" w:rsidRDefault="00492287">
      <w:pPr>
        <w:sectPr w:rsidR="00492287">
          <w:pgSz w:w="16838" w:h="11905" w:orient="landscape"/>
          <w:pgMar w:top="1701" w:right="1134" w:bottom="850" w:left="1134" w:header="0" w:footer="0" w:gutter="0"/>
          <w:cols w:space="720"/>
        </w:sectPr>
      </w:pPr>
    </w:p>
    <w:p w:rsidR="00492287" w:rsidRDefault="00492287">
      <w:pPr>
        <w:pStyle w:val="ConsPlusNormal"/>
        <w:jc w:val="both"/>
      </w:pPr>
    </w:p>
    <w:p w:rsidR="00492287" w:rsidRDefault="00492287">
      <w:pPr>
        <w:pStyle w:val="ConsPlusNonformat"/>
        <w:jc w:val="both"/>
      </w:pPr>
      <w:r>
        <w:t>Глава муниципального образования _________________ ________________________</w:t>
      </w:r>
    </w:p>
    <w:p w:rsidR="00492287" w:rsidRDefault="00492287">
      <w:pPr>
        <w:pStyle w:val="ConsPlusNonformat"/>
        <w:jc w:val="both"/>
      </w:pPr>
      <w:r>
        <w:t xml:space="preserve">                                     (</w:t>
      </w:r>
      <w:proofErr w:type="gramStart"/>
      <w:r>
        <w:t xml:space="preserve">подпись)   </w:t>
      </w:r>
      <w:proofErr w:type="gramEnd"/>
      <w:r>
        <w:t xml:space="preserve">       (Фамилия И.О.)</w:t>
      </w:r>
    </w:p>
    <w:p w:rsidR="00492287" w:rsidRDefault="00492287">
      <w:pPr>
        <w:pStyle w:val="ConsPlusNonformat"/>
        <w:jc w:val="both"/>
      </w:pPr>
    </w:p>
    <w:p w:rsidR="00492287" w:rsidRDefault="00492287">
      <w:pPr>
        <w:pStyle w:val="ConsPlusNonformat"/>
        <w:jc w:val="both"/>
      </w:pPr>
      <w:r>
        <w:t xml:space="preserve">                                                М.П.</w:t>
      </w:r>
    </w:p>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504"/>
        <w:gridCol w:w="1429"/>
        <w:gridCol w:w="1504"/>
        <w:gridCol w:w="1534"/>
        <w:gridCol w:w="1549"/>
        <w:gridCol w:w="1504"/>
        <w:gridCol w:w="1909"/>
        <w:gridCol w:w="1819"/>
        <w:gridCol w:w="1504"/>
        <w:gridCol w:w="1504"/>
        <w:gridCol w:w="1384"/>
        <w:gridCol w:w="1414"/>
        <w:gridCol w:w="1504"/>
        <w:gridCol w:w="1504"/>
        <w:gridCol w:w="1384"/>
        <w:gridCol w:w="1504"/>
        <w:gridCol w:w="1804"/>
      </w:tblGrid>
      <w:tr w:rsidR="00492287">
        <w:tc>
          <w:tcPr>
            <w:tcW w:w="5866" w:type="dxa"/>
            <w:gridSpan w:val="4"/>
          </w:tcPr>
          <w:p w:rsidR="00492287" w:rsidRDefault="00492287">
            <w:pPr>
              <w:pStyle w:val="ConsPlusNormal"/>
              <w:jc w:val="center"/>
            </w:pPr>
            <w:r>
              <w:t>Внутридомовые инженерные системы</w:t>
            </w:r>
          </w:p>
        </w:tc>
        <w:tc>
          <w:tcPr>
            <w:tcW w:w="3083" w:type="dxa"/>
            <w:gridSpan w:val="2"/>
          </w:tcPr>
          <w:p w:rsidR="00492287" w:rsidRDefault="00492287">
            <w:pPr>
              <w:pStyle w:val="ConsPlusNormal"/>
              <w:jc w:val="center"/>
            </w:pPr>
            <w:r>
              <w:t>Лифты</w:t>
            </w:r>
          </w:p>
        </w:tc>
        <w:tc>
          <w:tcPr>
            <w:tcW w:w="9624" w:type="dxa"/>
            <w:gridSpan w:val="6"/>
          </w:tcPr>
          <w:p w:rsidR="00492287" w:rsidRDefault="00492287">
            <w:pPr>
              <w:pStyle w:val="ConsPlusNormal"/>
              <w:jc w:val="center"/>
            </w:pPr>
            <w:r>
              <w:t>Крыша</w:t>
            </w:r>
          </w:p>
        </w:tc>
        <w:tc>
          <w:tcPr>
            <w:tcW w:w="2918" w:type="dxa"/>
            <w:gridSpan w:val="2"/>
            <w:vMerge w:val="restart"/>
          </w:tcPr>
          <w:p w:rsidR="00492287" w:rsidRDefault="00492287">
            <w:pPr>
              <w:pStyle w:val="ConsPlusNormal"/>
              <w:jc w:val="center"/>
            </w:pPr>
            <w:r>
              <w:t>Подвальные помещения</w:t>
            </w:r>
          </w:p>
        </w:tc>
        <w:tc>
          <w:tcPr>
            <w:tcW w:w="2888" w:type="dxa"/>
            <w:gridSpan w:val="2"/>
            <w:vMerge w:val="restart"/>
          </w:tcPr>
          <w:p w:rsidR="00492287" w:rsidRDefault="00492287">
            <w:pPr>
              <w:pStyle w:val="ConsPlusNormal"/>
              <w:jc w:val="center"/>
            </w:pPr>
            <w:r>
              <w:t>Фундамент</w:t>
            </w:r>
          </w:p>
        </w:tc>
        <w:tc>
          <w:tcPr>
            <w:tcW w:w="3308" w:type="dxa"/>
            <w:gridSpan w:val="2"/>
            <w:vMerge w:val="restart"/>
          </w:tcPr>
          <w:p w:rsidR="00492287" w:rsidRDefault="00492287">
            <w:pPr>
              <w:pStyle w:val="ConsPlusNormal"/>
              <w:jc w:val="center"/>
            </w:pPr>
            <w:r>
              <w:t>Фасад</w:t>
            </w:r>
          </w:p>
        </w:tc>
      </w:tr>
      <w:tr w:rsidR="00492287">
        <w:tc>
          <w:tcPr>
            <w:tcW w:w="2933" w:type="dxa"/>
            <w:gridSpan w:val="2"/>
          </w:tcPr>
          <w:p w:rsidR="00492287" w:rsidRDefault="00492287">
            <w:pPr>
              <w:pStyle w:val="ConsPlusNormal"/>
              <w:jc w:val="center"/>
            </w:pPr>
            <w:r>
              <w:t>Газоснабжение</w:t>
            </w:r>
          </w:p>
        </w:tc>
        <w:tc>
          <w:tcPr>
            <w:tcW w:w="2933" w:type="dxa"/>
            <w:gridSpan w:val="2"/>
          </w:tcPr>
          <w:p w:rsidR="00492287" w:rsidRDefault="00492287">
            <w:pPr>
              <w:pStyle w:val="ConsPlusNormal"/>
              <w:jc w:val="center"/>
            </w:pPr>
            <w:r>
              <w:t>Электроснабжение</w:t>
            </w:r>
          </w:p>
        </w:tc>
        <w:tc>
          <w:tcPr>
            <w:tcW w:w="1534" w:type="dxa"/>
          </w:tcPr>
          <w:p w:rsidR="00492287" w:rsidRDefault="00492287">
            <w:pPr>
              <w:pStyle w:val="ConsPlusNormal"/>
              <w:jc w:val="center"/>
            </w:pPr>
            <w:r>
              <w:t>Внутренние ограждающие конструкции</w:t>
            </w:r>
          </w:p>
        </w:tc>
        <w:tc>
          <w:tcPr>
            <w:tcW w:w="1549" w:type="dxa"/>
          </w:tcPr>
          <w:p w:rsidR="00492287" w:rsidRDefault="00492287">
            <w:pPr>
              <w:pStyle w:val="ConsPlusNormal"/>
              <w:jc w:val="center"/>
            </w:pPr>
            <w:r>
              <w:t>Лифтовое оборудование</w:t>
            </w:r>
          </w:p>
        </w:tc>
        <w:tc>
          <w:tcPr>
            <w:tcW w:w="3413" w:type="dxa"/>
            <w:gridSpan w:val="2"/>
          </w:tcPr>
          <w:p w:rsidR="00492287" w:rsidRDefault="00492287">
            <w:pPr>
              <w:pStyle w:val="ConsPlusNormal"/>
              <w:jc w:val="center"/>
            </w:pPr>
            <w:r>
              <w:t>Конструкция крыш из деревянных несущих конструкций</w:t>
            </w:r>
          </w:p>
        </w:tc>
        <w:tc>
          <w:tcPr>
            <w:tcW w:w="1819" w:type="dxa"/>
          </w:tcPr>
          <w:p w:rsidR="00492287" w:rsidRDefault="00492287">
            <w:pPr>
              <w:pStyle w:val="ConsPlusNormal"/>
              <w:jc w:val="center"/>
            </w:pPr>
            <w:r>
              <w:t>Конструкция крыш из железобетонных покрытий</w:t>
            </w:r>
          </w:p>
        </w:tc>
        <w:tc>
          <w:tcPr>
            <w:tcW w:w="1504" w:type="dxa"/>
          </w:tcPr>
          <w:p w:rsidR="00492287" w:rsidRDefault="00492287">
            <w:pPr>
              <w:pStyle w:val="ConsPlusNormal"/>
              <w:jc w:val="center"/>
            </w:pPr>
            <w:r>
              <w:t>Покрытие крыши</w:t>
            </w:r>
          </w:p>
        </w:tc>
        <w:tc>
          <w:tcPr>
            <w:tcW w:w="2888" w:type="dxa"/>
            <w:gridSpan w:val="2"/>
          </w:tcPr>
          <w:p w:rsidR="00492287" w:rsidRDefault="00492287">
            <w:pPr>
              <w:pStyle w:val="ConsPlusNormal"/>
              <w:jc w:val="center"/>
            </w:pPr>
            <w:r>
              <w:t>Система водоотвода</w:t>
            </w:r>
          </w:p>
        </w:tc>
        <w:tc>
          <w:tcPr>
            <w:tcW w:w="2918" w:type="dxa"/>
            <w:gridSpan w:val="2"/>
            <w:vMerge/>
          </w:tcPr>
          <w:p w:rsidR="00492287" w:rsidRDefault="00492287"/>
        </w:tc>
        <w:tc>
          <w:tcPr>
            <w:tcW w:w="2888" w:type="dxa"/>
            <w:gridSpan w:val="2"/>
            <w:vMerge/>
          </w:tcPr>
          <w:p w:rsidR="00492287" w:rsidRDefault="00492287"/>
        </w:tc>
        <w:tc>
          <w:tcPr>
            <w:tcW w:w="3308" w:type="dxa"/>
            <w:gridSpan w:val="2"/>
            <w:vMerge/>
          </w:tcPr>
          <w:p w:rsidR="00492287" w:rsidRDefault="00492287"/>
        </w:tc>
      </w:tr>
      <w:tr w:rsidR="00492287">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429" w:type="dxa"/>
          </w:tcPr>
          <w:p w:rsidR="00492287" w:rsidRDefault="00492287">
            <w:pPr>
              <w:pStyle w:val="ConsPlusNormal"/>
              <w:jc w:val="center"/>
            </w:pPr>
            <w:r>
              <w:t>Материал</w:t>
            </w:r>
          </w:p>
        </w:tc>
        <w:tc>
          <w:tcPr>
            <w:tcW w:w="1504" w:type="dxa"/>
          </w:tcPr>
          <w:p w:rsidR="00492287" w:rsidRDefault="00492287">
            <w:pPr>
              <w:pStyle w:val="ConsPlusNormal"/>
              <w:jc w:val="center"/>
            </w:pPr>
            <w:r>
              <w:t>Год проведения последнего капитального ремонта (КР)</w:t>
            </w:r>
          </w:p>
        </w:tc>
        <w:tc>
          <w:tcPr>
            <w:tcW w:w="1534" w:type="dxa"/>
          </w:tcPr>
          <w:p w:rsidR="00492287" w:rsidRDefault="00492287">
            <w:pPr>
              <w:pStyle w:val="ConsPlusNormal"/>
              <w:jc w:val="center"/>
            </w:pPr>
            <w:r>
              <w:t>Год проведения последнего капитального ремонта (КР)</w:t>
            </w:r>
          </w:p>
        </w:tc>
        <w:tc>
          <w:tcPr>
            <w:tcW w:w="1549"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909" w:type="dxa"/>
          </w:tcPr>
          <w:p w:rsidR="00492287" w:rsidRDefault="00492287">
            <w:pPr>
              <w:pStyle w:val="ConsPlusNormal"/>
              <w:jc w:val="center"/>
            </w:pPr>
            <w:r>
              <w:t>Тип</w:t>
            </w:r>
          </w:p>
        </w:tc>
        <w:tc>
          <w:tcPr>
            <w:tcW w:w="1819"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Тип системы водоотвода</w:t>
            </w:r>
          </w:p>
        </w:tc>
        <w:tc>
          <w:tcPr>
            <w:tcW w:w="1414" w:type="dxa"/>
          </w:tcPr>
          <w:p w:rsidR="00492287" w:rsidRDefault="00492287">
            <w:pPr>
              <w:pStyle w:val="ConsPlusNormal"/>
              <w:jc w:val="center"/>
            </w:pPr>
            <w:r>
              <w:t>Наличие подвального помещения</w:t>
            </w:r>
          </w:p>
        </w:tc>
        <w:tc>
          <w:tcPr>
            <w:tcW w:w="1504" w:type="dxa"/>
          </w:tcPr>
          <w:p w:rsidR="00492287" w:rsidRDefault="00492287">
            <w:pPr>
              <w:pStyle w:val="ConsPlusNormal"/>
              <w:jc w:val="center"/>
            </w:pPr>
            <w:r>
              <w:t>Год проведения последнего капитального ремонта (КР)</w:t>
            </w:r>
          </w:p>
        </w:tc>
        <w:tc>
          <w:tcPr>
            <w:tcW w:w="1504" w:type="dxa"/>
          </w:tcPr>
          <w:p w:rsidR="00492287" w:rsidRDefault="00492287">
            <w:pPr>
              <w:pStyle w:val="ConsPlusNormal"/>
              <w:jc w:val="center"/>
            </w:pPr>
            <w:r>
              <w:t>Год проведения последнего капитального ремонта (КР)</w:t>
            </w:r>
          </w:p>
        </w:tc>
        <w:tc>
          <w:tcPr>
            <w:tcW w:w="1384" w:type="dxa"/>
          </w:tcPr>
          <w:p w:rsidR="00492287" w:rsidRDefault="00492287">
            <w:pPr>
              <w:pStyle w:val="ConsPlusNormal"/>
              <w:jc w:val="center"/>
            </w:pPr>
            <w:r>
              <w:t>Тип фундамента</w:t>
            </w:r>
          </w:p>
        </w:tc>
        <w:tc>
          <w:tcPr>
            <w:tcW w:w="1504" w:type="dxa"/>
          </w:tcPr>
          <w:p w:rsidR="00492287" w:rsidRDefault="00492287">
            <w:pPr>
              <w:pStyle w:val="ConsPlusNormal"/>
              <w:jc w:val="center"/>
            </w:pPr>
            <w:r>
              <w:t>Год проведения последнего капитального ремонта (КР)</w:t>
            </w:r>
          </w:p>
        </w:tc>
        <w:tc>
          <w:tcPr>
            <w:tcW w:w="1804" w:type="dxa"/>
          </w:tcPr>
          <w:p w:rsidR="00492287" w:rsidRDefault="00492287">
            <w:pPr>
              <w:pStyle w:val="ConsPlusNormal"/>
              <w:jc w:val="center"/>
            </w:pPr>
            <w:r>
              <w:t>Материал</w:t>
            </w:r>
          </w:p>
        </w:tc>
      </w:tr>
      <w:tr w:rsidR="00492287">
        <w:tc>
          <w:tcPr>
            <w:tcW w:w="1429" w:type="dxa"/>
          </w:tcPr>
          <w:p w:rsidR="00492287" w:rsidRDefault="00492287">
            <w:pPr>
              <w:pStyle w:val="ConsPlusNormal"/>
              <w:jc w:val="center"/>
            </w:pPr>
            <w:r>
              <w:t>21</w:t>
            </w:r>
          </w:p>
        </w:tc>
        <w:tc>
          <w:tcPr>
            <w:tcW w:w="1504" w:type="dxa"/>
          </w:tcPr>
          <w:p w:rsidR="00492287" w:rsidRDefault="00492287">
            <w:pPr>
              <w:pStyle w:val="ConsPlusNormal"/>
              <w:jc w:val="center"/>
            </w:pPr>
            <w:r>
              <w:t>22</w:t>
            </w:r>
          </w:p>
        </w:tc>
        <w:tc>
          <w:tcPr>
            <w:tcW w:w="1429" w:type="dxa"/>
          </w:tcPr>
          <w:p w:rsidR="00492287" w:rsidRDefault="00492287">
            <w:pPr>
              <w:pStyle w:val="ConsPlusNormal"/>
              <w:jc w:val="center"/>
            </w:pPr>
            <w:r>
              <w:t>23</w:t>
            </w:r>
          </w:p>
        </w:tc>
        <w:tc>
          <w:tcPr>
            <w:tcW w:w="1504" w:type="dxa"/>
          </w:tcPr>
          <w:p w:rsidR="00492287" w:rsidRDefault="00492287">
            <w:pPr>
              <w:pStyle w:val="ConsPlusNormal"/>
              <w:jc w:val="center"/>
            </w:pPr>
            <w:r>
              <w:t>24</w:t>
            </w:r>
          </w:p>
        </w:tc>
        <w:tc>
          <w:tcPr>
            <w:tcW w:w="1534" w:type="dxa"/>
          </w:tcPr>
          <w:p w:rsidR="00492287" w:rsidRDefault="00492287">
            <w:pPr>
              <w:pStyle w:val="ConsPlusNormal"/>
              <w:jc w:val="center"/>
            </w:pPr>
            <w:r>
              <w:t>25</w:t>
            </w:r>
          </w:p>
        </w:tc>
        <w:tc>
          <w:tcPr>
            <w:tcW w:w="1549" w:type="dxa"/>
          </w:tcPr>
          <w:p w:rsidR="00492287" w:rsidRDefault="00492287">
            <w:pPr>
              <w:pStyle w:val="ConsPlusNormal"/>
              <w:jc w:val="center"/>
            </w:pPr>
            <w:r>
              <w:t>26</w:t>
            </w:r>
          </w:p>
        </w:tc>
        <w:tc>
          <w:tcPr>
            <w:tcW w:w="1504" w:type="dxa"/>
          </w:tcPr>
          <w:p w:rsidR="00492287" w:rsidRDefault="00492287">
            <w:pPr>
              <w:pStyle w:val="ConsPlusNormal"/>
              <w:jc w:val="center"/>
            </w:pPr>
            <w:r>
              <w:t>27</w:t>
            </w:r>
          </w:p>
        </w:tc>
        <w:tc>
          <w:tcPr>
            <w:tcW w:w="1909" w:type="dxa"/>
          </w:tcPr>
          <w:p w:rsidR="00492287" w:rsidRDefault="00492287">
            <w:pPr>
              <w:pStyle w:val="ConsPlusNormal"/>
              <w:jc w:val="center"/>
            </w:pPr>
            <w:r>
              <w:t>28</w:t>
            </w:r>
          </w:p>
        </w:tc>
        <w:tc>
          <w:tcPr>
            <w:tcW w:w="1819" w:type="dxa"/>
          </w:tcPr>
          <w:p w:rsidR="00492287" w:rsidRDefault="00492287">
            <w:pPr>
              <w:pStyle w:val="ConsPlusNormal"/>
              <w:jc w:val="center"/>
            </w:pPr>
            <w:r>
              <w:t>29</w:t>
            </w:r>
          </w:p>
        </w:tc>
        <w:tc>
          <w:tcPr>
            <w:tcW w:w="1504" w:type="dxa"/>
          </w:tcPr>
          <w:p w:rsidR="00492287" w:rsidRDefault="00492287">
            <w:pPr>
              <w:pStyle w:val="ConsPlusNormal"/>
              <w:jc w:val="center"/>
            </w:pPr>
            <w:r>
              <w:t>30</w:t>
            </w:r>
          </w:p>
        </w:tc>
        <w:tc>
          <w:tcPr>
            <w:tcW w:w="1504" w:type="dxa"/>
          </w:tcPr>
          <w:p w:rsidR="00492287" w:rsidRDefault="00492287">
            <w:pPr>
              <w:pStyle w:val="ConsPlusNormal"/>
              <w:jc w:val="center"/>
            </w:pPr>
            <w:r>
              <w:t>31</w:t>
            </w:r>
          </w:p>
        </w:tc>
        <w:tc>
          <w:tcPr>
            <w:tcW w:w="1384" w:type="dxa"/>
          </w:tcPr>
          <w:p w:rsidR="00492287" w:rsidRDefault="00492287">
            <w:pPr>
              <w:pStyle w:val="ConsPlusNormal"/>
              <w:jc w:val="center"/>
            </w:pPr>
            <w:r>
              <w:t>32</w:t>
            </w:r>
          </w:p>
        </w:tc>
        <w:tc>
          <w:tcPr>
            <w:tcW w:w="1414" w:type="dxa"/>
          </w:tcPr>
          <w:p w:rsidR="00492287" w:rsidRDefault="00492287">
            <w:pPr>
              <w:pStyle w:val="ConsPlusNormal"/>
              <w:jc w:val="center"/>
            </w:pPr>
            <w:r>
              <w:t>33</w:t>
            </w:r>
          </w:p>
        </w:tc>
        <w:tc>
          <w:tcPr>
            <w:tcW w:w="1504" w:type="dxa"/>
          </w:tcPr>
          <w:p w:rsidR="00492287" w:rsidRDefault="00492287">
            <w:pPr>
              <w:pStyle w:val="ConsPlusNormal"/>
              <w:jc w:val="center"/>
            </w:pPr>
            <w:r>
              <w:t>34</w:t>
            </w:r>
          </w:p>
        </w:tc>
        <w:tc>
          <w:tcPr>
            <w:tcW w:w="1504" w:type="dxa"/>
          </w:tcPr>
          <w:p w:rsidR="00492287" w:rsidRDefault="00492287">
            <w:pPr>
              <w:pStyle w:val="ConsPlusNormal"/>
              <w:jc w:val="center"/>
            </w:pPr>
            <w:r>
              <w:t>35</w:t>
            </w:r>
          </w:p>
        </w:tc>
        <w:tc>
          <w:tcPr>
            <w:tcW w:w="1384" w:type="dxa"/>
          </w:tcPr>
          <w:p w:rsidR="00492287" w:rsidRDefault="00492287">
            <w:pPr>
              <w:pStyle w:val="ConsPlusNormal"/>
              <w:jc w:val="center"/>
            </w:pPr>
            <w:r>
              <w:t>36</w:t>
            </w:r>
          </w:p>
        </w:tc>
        <w:tc>
          <w:tcPr>
            <w:tcW w:w="1504" w:type="dxa"/>
          </w:tcPr>
          <w:p w:rsidR="00492287" w:rsidRDefault="00492287">
            <w:pPr>
              <w:pStyle w:val="ConsPlusNormal"/>
              <w:jc w:val="center"/>
            </w:pPr>
            <w:r>
              <w:t>37</w:t>
            </w:r>
          </w:p>
        </w:tc>
        <w:tc>
          <w:tcPr>
            <w:tcW w:w="1804" w:type="dxa"/>
          </w:tcPr>
          <w:p w:rsidR="00492287" w:rsidRDefault="00492287">
            <w:pPr>
              <w:pStyle w:val="ConsPlusNormal"/>
              <w:jc w:val="center"/>
            </w:pPr>
            <w:r>
              <w:t>38</w:t>
            </w:r>
          </w:p>
        </w:tc>
      </w:tr>
      <w:tr w:rsidR="00492287">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429" w:type="dxa"/>
          </w:tcPr>
          <w:p w:rsidR="00492287" w:rsidRDefault="00492287">
            <w:pPr>
              <w:pStyle w:val="ConsPlusNormal"/>
              <w:jc w:val="center"/>
            </w:pPr>
            <w:r>
              <w:t>указывается: из какого материала изготовлены</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3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49"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909" w:type="dxa"/>
          </w:tcPr>
          <w:p w:rsidR="00492287" w:rsidRDefault="00492287">
            <w:pPr>
              <w:pStyle w:val="ConsPlusNormal"/>
              <w:jc w:val="center"/>
            </w:pPr>
            <w:r>
              <w:t>вентилируемая/невентилируемая</w:t>
            </w:r>
          </w:p>
        </w:tc>
        <w:tc>
          <w:tcPr>
            <w:tcW w:w="1819"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тип системы: наружный/внутренний</w:t>
            </w:r>
          </w:p>
        </w:tc>
        <w:tc>
          <w:tcPr>
            <w:tcW w:w="1414" w:type="dxa"/>
          </w:tcPr>
          <w:p w:rsidR="00492287" w:rsidRDefault="00492287">
            <w:pPr>
              <w:pStyle w:val="ConsPlusNormal"/>
              <w:jc w:val="center"/>
            </w:pPr>
            <w:r>
              <w:t>указывается: есть или нет</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384" w:type="dxa"/>
          </w:tcPr>
          <w:p w:rsidR="00492287" w:rsidRDefault="00492287">
            <w:pPr>
              <w:pStyle w:val="ConsPlusNormal"/>
              <w:jc w:val="center"/>
            </w:pPr>
            <w:r>
              <w:t>указывается: тип фундамента</w:t>
            </w:r>
          </w:p>
        </w:tc>
        <w:tc>
          <w:tcPr>
            <w:tcW w:w="1504" w:type="dxa"/>
          </w:tcPr>
          <w:p w:rsidR="00492287" w:rsidRDefault="00492287">
            <w:pPr>
              <w:pStyle w:val="ConsPlusNormal"/>
              <w:jc w:val="center"/>
            </w:pPr>
            <w:r>
              <w:t>указывается: год проведения последнего КР или не проводился, или нет сведений</w:t>
            </w:r>
          </w:p>
        </w:tc>
        <w:tc>
          <w:tcPr>
            <w:tcW w:w="1804" w:type="dxa"/>
          </w:tcPr>
          <w:p w:rsidR="00492287" w:rsidRDefault="00492287">
            <w:pPr>
              <w:pStyle w:val="ConsPlusNormal"/>
              <w:jc w:val="center"/>
            </w:pPr>
            <w:r>
              <w:t>указывается: вид материала фасада</w:t>
            </w:r>
          </w:p>
        </w:tc>
      </w:tr>
      <w:tr w:rsidR="00492287">
        <w:tc>
          <w:tcPr>
            <w:tcW w:w="27687" w:type="dxa"/>
            <w:gridSpan w:val="18"/>
          </w:tcPr>
          <w:p w:rsidR="00492287" w:rsidRDefault="00492287">
            <w:pPr>
              <w:pStyle w:val="ConsPlusNormal"/>
            </w:pPr>
            <w:r>
              <w:t>Пример заполнения граф</w:t>
            </w:r>
          </w:p>
        </w:tc>
      </w:tr>
      <w:tr w:rsidR="00492287">
        <w:tc>
          <w:tcPr>
            <w:tcW w:w="1429" w:type="dxa"/>
          </w:tcPr>
          <w:p w:rsidR="00492287" w:rsidRDefault="00492287">
            <w:pPr>
              <w:pStyle w:val="ConsPlusNormal"/>
              <w:jc w:val="center"/>
            </w:pPr>
            <w:r>
              <w:t>сталь</w:t>
            </w:r>
          </w:p>
        </w:tc>
        <w:tc>
          <w:tcPr>
            <w:tcW w:w="1504" w:type="dxa"/>
          </w:tcPr>
          <w:p w:rsidR="00492287" w:rsidRDefault="00492287">
            <w:pPr>
              <w:pStyle w:val="ConsPlusNormal"/>
              <w:jc w:val="center"/>
            </w:pPr>
            <w:r>
              <w:t xml:space="preserve">не </w:t>
            </w:r>
            <w:r>
              <w:lastRenderedPageBreak/>
              <w:t>проводился</w:t>
            </w:r>
          </w:p>
        </w:tc>
        <w:tc>
          <w:tcPr>
            <w:tcW w:w="1429" w:type="dxa"/>
          </w:tcPr>
          <w:p w:rsidR="00492287" w:rsidRDefault="00492287">
            <w:pPr>
              <w:pStyle w:val="ConsPlusNormal"/>
              <w:jc w:val="center"/>
            </w:pPr>
            <w:r>
              <w:lastRenderedPageBreak/>
              <w:t>сталь</w:t>
            </w:r>
          </w:p>
        </w:tc>
        <w:tc>
          <w:tcPr>
            <w:tcW w:w="1504" w:type="dxa"/>
          </w:tcPr>
          <w:p w:rsidR="00492287" w:rsidRDefault="00492287">
            <w:pPr>
              <w:pStyle w:val="ConsPlusNormal"/>
              <w:jc w:val="center"/>
            </w:pPr>
            <w:r>
              <w:t xml:space="preserve">не </w:t>
            </w:r>
            <w:r>
              <w:lastRenderedPageBreak/>
              <w:t>проводился</w:t>
            </w:r>
          </w:p>
        </w:tc>
        <w:tc>
          <w:tcPr>
            <w:tcW w:w="1534" w:type="dxa"/>
          </w:tcPr>
          <w:p w:rsidR="00492287" w:rsidRDefault="00492287">
            <w:pPr>
              <w:pStyle w:val="ConsPlusNormal"/>
              <w:jc w:val="center"/>
            </w:pPr>
            <w:r>
              <w:lastRenderedPageBreak/>
              <w:t>не проводился</w:t>
            </w:r>
          </w:p>
        </w:tc>
        <w:tc>
          <w:tcPr>
            <w:tcW w:w="1549" w:type="dxa"/>
          </w:tcPr>
          <w:p w:rsidR="00492287" w:rsidRDefault="00492287">
            <w:pPr>
              <w:pStyle w:val="ConsPlusNormal"/>
              <w:jc w:val="center"/>
            </w:pPr>
            <w:r>
              <w:t>не проводился</w:t>
            </w:r>
          </w:p>
        </w:tc>
        <w:tc>
          <w:tcPr>
            <w:tcW w:w="1504" w:type="dxa"/>
          </w:tcPr>
          <w:p w:rsidR="00492287" w:rsidRDefault="00492287">
            <w:pPr>
              <w:pStyle w:val="ConsPlusNormal"/>
              <w:jc w:val="center"/>
            </w:pPr>
            <w:r>
              <w:t xml:space="preserve">не </w:t>
            </w:r>
            <w:r>
              <w:lastRenderedPageBreak/>
              <w:t>проводился</w:t>
            </w:r>
          </w:p>
        </w:tc>
        <w:tc>
          <w:tcPr>
            <w:tcW w:w="1909" w:type="dxa"/>
          </w:tcPr>
          <w:p w:rsidR="00492287" w:rsidRDefault="00492287">
            <w:pPr>
              <w:pStyle w:val="ConsPlusNormal"/>
              <w:jc w:val="center"/>
            </w:pPr>
            <w:r>
              <w:lastRenderedPageBreak/>
              <w:t>вентилируемая</w:t>
            </w:r>
          </w:p>
        </w:tc>
        <w:tc>
          <w:tcPr>
            <w:tcW w:w="1819" w:type="dxa"/>
          </w:tcPr>
          <w:p w:rsidR="00492287" w:rsidRDefault="00492287">
            <w:pPr>
              <w:pStyle w:val="ConsPlusNormal"/>
              <w:jc w:val="center"/>
            </w:pPr>
            <w:r>
              <w:t>не проводился</w:t>
            </w:r>
          </w:p>
        </w:tc>
        <w:tc>
          <w:tcPr>
            <w:tcW w:w="1504" w:type="dxa"/>
          </w:tcPr>
          <w:p w:rsidR="00492287" w:rsidRDefault="00492287">
            <w:pPr>
              <w:pStyle w:val="ConsPlusNormal"/>
              <w:jc w:val="center"/>
            </w:pPr>
            <w:r>
              <w:t xml:space="preserve">не </w:t>
            </w:r>
            <w:r>
              <w:lastRenderedPageBreak/>
              <w:t>проводился</w:t>
            </w:r>
          </w:p>
        </w:tc>
        <w:tc>
          <w:tcPr>
            <w:tcW w:w="1504" w:type="dxa"/>
          </w:tcPr>
          <w:p w:rsidR="00492287" w:rsidRDefault="00492287">
            <w:pPr>
              <w:pStyle w:val="ConsPlusNormal"/>
              <w:jc w:val="center"/>
            </w:pPr>
            <w:r>
              <w:lastRenderedPageBreak/>
              <w:t xml:space="preserve">не </w:t>
            </w:r>
            <w:r>
              <w:lastRenderedPageBreak/>
              <w:t>проводился</w:t>
            </w:r>
          </w:p>
        </w:tc>
        <w:tc>
          <w:tcPr>
            <w:tcW w:w="1384" w:type="dxa"/>
          </w:tcPr>
          <w:p w:rsidR="00492287" w:rsidRDefault="00492287">
            <w:pPr>
              <w:pStyle w:val="ConsPlusNormal"/>
              <w:jc w:val="center"/>
            </w:pPr>
            <w:r>
              <w:lastRenderedPageBreak/>
              <w:t>наружный</w:t>
            </w:r>
          </w:p>
        </w:tc>
        <w:tc>
          <w:tcPr>
            <w:tcW w:w="1414" w:type="dxa"/>
          </w:tcPr>
          <w:p w:rsidR="00492287" w:rsidRDefault="00492287">
            <w:pPr>
              <w:pStyle w:val="ConsPlusNormal"/>
              <w:jc w:val="center"/>
            </w:pPr>
            <w:r>
              <w:t>есть</w:t>
            </w:r>
          </w:p>
        </w:tc>
        <w:tc>
          <w:tcPr>
            <w:tcW w:w="1504" w:type="dxa"/>
          </w:tcPr>
          <w:p w:rsidR="00492287" w:rsidRDefault="00492287">
            <w:pPr>
              <w:pStyle w:val="ConsPlusNormal"/>
              <w:jc w:val="center"/>
            </w:pPr>
            <w:r>
              <w:t xml:space="preserve">не </w:t>
            </w:r>
            <w:r>
              <w:lastRenderedPageBreak/>
              <w:t>проводился</w:t>
            </w:r>
          </w:p>
        </w:tc>
        <w:tc>
          <w:tcPr>
            <w:tcW w:w="1504" w:type="dxa"/>
          </w:tcPr>
          <w:p w:rsidR="00492287" w:rsidRDefault="00492287">
            <w:pPr>
              <w:pStyle w:val="ConsPlusNormal"/>
              <w:jc w:val="center"/>
            </w:pPr>
            <w:r>
              <w:lastRenderedPageBreak/>
              <w:t xml:space="preserve">не </w:t>
            </w:r>
            <w:r>
              <w:lastRenderedPageBreak/>
              <w:t>проводился</w:t>
            </w:r>
          </w:p>
        </w:tc>
        <w:tc>
          <w:tcPr>
            <w:tcW w:w="1384" w:type="dxa"/>
          </w:tcPr>
          <w:p w:rsidR="00492287" w:rsidRDefault="00492287">
            <w:pPr>
              <w:pStyle w:val="ConsPlusNormal"/>
              <w:jc w:val="center"/>
            </w:pPr>
            <w:r>
              <w:lastRenderedPageBreak/>
              <w:t xml:space="preserve">ленточный </w:t>
            </w:r>
            <w:r>
              <w:lastRenderedPageBreak/>
              <w:t>сборный</w:t>
            </w:r>
          </w:p>
        </w:tc>
        <w:tc>
          <w:tcPr>
            <w:tcW w:w="1504" w:type="dxa"/>
          </w:tcPr>
          <w:p w:rsidR="00492287" w:rsidRDefault="00492287">
            <w:pPr>
              <w:pStyle w:val="ConsPlusNormal"/>
              <w:jc w:val="center"/>
            </w:pPr>
            <w:r>
              <w:lastRenderedPageBreak/>
              <w:t xml:space="preserve">не </w:t>
            </w:r>
            <w:r>
              <w:lastRenderedPageBreak/>
              <w:t>проводился</w:t>
            </w:r>
          </w:p>
        </w:tc>
        <w:tc>
          <w:tcPr>
            <w:tcW w:w="1804" w:type="dxa"/>
          </w:tcPr>
          <w:p w:rsidR="00492287" w:rsidRDefault="00492287">
            <w:pPr>
              <w:pStyle w:val="ConsPlusNormal"/>
              <w:jc w:val="center"/>
            </w:pPr>
            <w:proofErr w:type="spellStart"/>
            <w:r>
              <w:lastRenderedPageBreak/>
              <w:t>крупностеновые</w:t>
            </w:r>
            <w:proofErr w:type="spellEnd"/>
            <w:r>
              <w:t xml:space="preserve"> </w:t>
            </w:r>
            <w:r>
              <w:lastRenderedPageBreak/>
              <w:t>панели</w:t>
            </w:r>
          </w:p>
        </w:tc>
      </w:tr>
    </w:tbl>
    <w:p w:rsidR="00492287" w:rsidRDefault="00492287">
      <w:pPr>
        <w:sectPr w:rsidR="00492287">
          <w:pgSz w:w="16838" w:h="11905" w:orient="landscape"/>
          <w:pgMar w:top="1701" w:right="1134" w:bottom="850" w:left="1134" w:header="0" w:footer="0" w:gutter="0"/>
          <w:cols w:space="720"/>
        </w:sectPr>
      </w:pPr>
    </w:p>
    <w:p w:rsidR="00492287" w:rsidRDefault="00492287">
      <w:pPr>
        <w:pStyle w:val="ConsPlusNormal"/>
        <w:jc w:val="both"/>
      </w:pPr>
    </w:p>
    <w:p w:rsidR="00492287" w:rsidRDefault="00492287">
      <w:pPr>
        <w:pStyle w:val="ConsPlusNormal"/>
        <w:jc w:val="right"/>
        <w:outlineLvl w:val="2"/>
      </w:pPr>
      <w:r>
        <w:t>Продолжение таблицы</w:t>
      </w:r>
    </w:p>
    <w:p w:rsidR="00492287" w:rsidRDefault="0049228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gridCol w:w="2835"/>
      </w:tblGrid>
      <w:tr w:rsidR="00492287">
        <w:tc>
          <w:tcPr>
            <w:tcW w:w="6236" w:type="dxa"/>
            <w:gridSpan w:val="2"/>
          </w:tcPr>
          <w:p w:rsidR="00492287" w:rsidRDefault="00492287">
            <w:pPr>
              <w:pStyle w:val="ConsPlusNormal"/>
              <w:jc w:val="center"/>
            </w:pPr>
            <w:r>
              <w:t>Внешние (несущие) ограждающие стены</w:t>
            </w:r>
          </w:p>
        </w:tc>
        <w:tc>
          <w:tcPr>
            <w:tcW w:w="2835" w:type="dxa"/>
          </w:tcPr>
          <w:p w:rsidR="00492287" w:rsidRDefault="00492287">
            <w:pPr>
              <w:pStyle w:val="ConsPlusNormal"/>
              <w:jc w:val="center"/>
            </w:pPr>
            <w:r>
              <w:t>Перекрытия</w:t>
            </w:r>
          </w:p>
        </w:tc>
      </w:tr>
      <w:tr w:rsidR="00492287">
        <w:tc>
          <w:tcPr>
            <w:tcW w:w="3118" w:type="dxa"/>
          </w:tcPr>
          <w:p w:rsidR="00492287" w:rsidRDefault="00492287">
            <w:pPr>
              <w:pStyle w:val="ConsPlusNormal"/>
              <w:jc w:val="center"/>
            </w:pPr>
            <w:r>
              <w:t>Материал</w:t>
            </w:r>
          </w:p>
        </w:tc>
        <w:tc>
          <w:tcPr>
            <w:tcW w:w="3118" w:type="dxa"/>
          </w:tcPr>
          <w:p w:rsidR="00492287" w:rsidRDefault="00492287">
            <w:pPr>
              <w:pStyle w:val="ConsPlusNormal"/>
              <w:jc w:val="center"/>
            </w:pPr>
            <w:r>
              <w:t>Состояние несущих стен здания</w:t>
            </w:r>
          </w:p>
        </w:tc>
        <w:tc>
          <w:tcPr>
            <w:tcW w:w="2835" w:type="dxa"/>
          </w:tcPr>
          <w:p w:rsidR="00492287" w:rsidRDefault="00492287">
            <w:pPr>
              <w:pStyle w:val="ConsPlusNormal"/>
              <w:jc w:val="center"/>
            </w:pPr>
            <w:r>
              <w:t>Материал</w:t>
            </w:r>
          </w:p>
        </w:tc>
      </w:tr>
      <w:tr w:rsidR="00492287">
        <w:tc>
          <w:tcPr>
            <w:tcW w:w="3118" w:type="dxa"/>
          </w:tcPr>
          <w:p w:rsidR="00492287" w:rsidRDefault="00492287">
            <w:pPr>
              <w:pStyle w:val="ConsPlusNormal"/>
              <w:jc w:val="center"/>
            </w:pPr>
            <w:r>
              <w:t>39</w:t>
            </w:r>
          </w:p>
        </w:tc>
        <w:tc>
          <w:tcPr>
            <w:tcW w:w="3118" w:type="dxa"/>
          </w:tcPr>
          <w:p w:rsidR="00492287" w:rsidRDefault="00492287">
            <w:pPr>
              <w:pStyle w:val="ConsPlusNormal"/>
              <w:jc w:val="center"/>
            </w:pPr>
            <w:r>
              <w:t>40</w:t>
            </w:r>
          </w:p>
        </w:tc>
        <w:tc>
          <w:tcPr>
            <w:tcW w:w="2835" w:type="dxa"/>
          </w:tcPr>
          <w:p w:rsidR="00492287" w:rsidRDefault="00492287">
            <w:pPr>
              <w:pStyle w:val="ConsPlusNormal"/>
              <w:jc w:val="center"/>
            </w:pPr>
            <w:r>
              <w:t>41</w:t>
            </w:r>
          </w:p>
        </w:tc>
      </w:tr>
      <w:tr w:rsidR="00492287">
        <w:tc>
          <w:tcPr>
            <w:tcW w:w="3118" w:type="dxa"/>
          </w:tcPr>
          <w:p w:rsidR="00492287" w:rsidRDefault="00492287">
            <w:pPr>
              <w:pStyle w:val="ConsPlusNormal"/>
              <w:jc w:val="center"/>
            </w:pPr>
            <w:r>
              <w:t>указывается: из какого материала выполнена внешняя несущая стена дома</w:t>
            </w:r>
          </w:p>
        </w:tc>
        <w:tc>
          <w:tcPr>
            <w:tcW w:w="3118" w:type="dxa"/>
          </w:tcPr>
          <w:p w:rsidR="00492287" w:rsidRDefault="00492287">
            <w:pPr>
              <w:pStyle w:val="ConsPlusNormal"/>
              <w:jc w:val="center"/>
            </w:pPr>
            <w:r>
              <w:t>указывается: состояние стены, в том числе наличие деформаций, трещин</w:t>
            </w:r>
          </w:p>
        </w:tc>
        <w:tc>
          <w:tcPr>
            <w:tcW w:w="2835" w:type="dxa"/>
          </w:tcPr>
          <w:p w:rsidR="00492287" w:rsidRDefault="00492287">
            <w:pPr>
              <w:pStyle w:val="ConsPlusNormal"/>
              <w:jc w:val="center"/>
            </w:pPr>
            <w:r>
              <w:t>указывается: из какого материала изготовлены</w:t>
            </w:r>
          </w:p>
        </w:tc>
      </w:tr>
      <w:tr w:rsidR="00492287">
        <w:tc>
          <w:tcPr>
            <w:tcW w:w="3118" w:type="dxa"/>
          </w:tcPr>
          <w:p w:rsidR="00492287" w:rsidRDefault="00492287">
            <w:pPr>
              <w:pStyle w:val="ConsPlusNormal"/>
            </w:pPr>
          </w:p>
        </w:tc>
        <w:tc>
          <w:tcPr>
            <w:tcW w:w="3118" w:type="dxa"/>
          </w:tcPr>
          <w:p w:rsidR="00492287" w:rsidRDefault="00492287">
            <w:pPr>
              <w:pStyle w:val="ConsPlusNormal"/>
            </w:pPr>
          </w:p>
        </w:tc>
        <w:tc>
          <w:tcPr>
            <w:tcW w:w="2835" w:type="dxa"/>
          </w:tcPr>
          <w:p w:rsidR="00492287" w:rsidRDefault="00492287">
            <w:pPr>
              <w:pStyle w:val="ConsPlusNormal"/>
            </w:pPr>
          </w:p>
        </w:tc>
      </w:tr>
      <w:tr w:rsidR="00492287">
        <w:tc>
          <w:tcPr>
            <w:tcW w:w="3118" w:type="dxa"/>
          </w:tcPr>
          <w:p w:rsidR="00492287" w:rsidRDefault="00492287">
            <w:pPr>
              <w:pStyle w:val="ConsPlusNormal"/>
              <w:jc w:val="center"/>
            </w:pPr>
            <w:r>
              <w:t>кирпич</w:t>
            </w:r>
          </w:p>
        </w:tc>
        <w:tc>
          <w:tcPr>
            <w:tcW w:w="3118" w:type="dxa"/>
          </w:tcPr>
          <w:p w:rsidR="00492287" w:rsidRDefault="00492287">
            <w:pPr>
              <w:pStyle w:val="ConsPlusNormal"/>
              <w:jc w:val="center"/>
            </w:pPr>
            <w:r>
              <w:t>удовлетворительное, не обнаружено</w:t>
            </w:r>
          </w:p>
        </w:tc>
        <w:tc>
          <w:tcPr>
            <w:tcW w:w="2835" w:type="dxa"/>
          </w:tcPr>
          <w:p w:rsidR="00492287" w:rsidRDefault="00492287">
            <w:pPr>
              <w:pStyle w:val="ConsPlusNormal"/>
              <w:jc w:val="center"/>
            </w:pPr>
            <w:r>
              <w:t>дерево</w:t>
            </w:r>
          </w:p>
        </w:tc>
      </w:tr>
    </w:tbl>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nformat"/>
        <w:jc w:val="both"/>
      </w:pPr>
      <w:r>
        <w:t>Форма                                                        Приложение N 5</w:t>
      </w:r>
    </w:p>
    <w:p w:rsidR="00492287" w:rsidRDefault="00492287">
      <w:pPr>
        <w:pStyle w:val="ConsPlusNonformat"/>
        <w:jc w:val="both"/>
      </w:pPr>
      <w:r>
        <w:t xml:space="preserve">                                                                  к Порядку</w:t>
      </w:r>
    </w:p>
    <w:p w:rsidR="00492287" w:rsidRDefault="00492287">
      <w:pPr>
        <w:pStyle w:val="ConsPlusNonformat"/>
        <w:jc w:val="both"/>
      </w:pPr>
      <w:r>
        <w:t xml:space="preserve">                                                     проведения мониторинга</w:t>
      </w:r>
    </w:p>
    <w:p w:rsidR="00492287" w:rsidRDefault="00492287">
      <w:pPr>
        <w:pStyle w:val="ConsPlusNonformat"/>
        <w:jc w:val="both"/>
      </w:pPr>
      <w:r>
        <w:t xml:space="preserve">                                                     технического состояния</w:t>
      </w:r>
    </w:p>
    <w:p w:rsidR="00492287" w:rsidRDefault="00492287">
      <w:pPr>
        <w:pStyle w:val="ConsPlusNonformat"/>
        <w:jc w:val="both"/>
      </w:pPr>
      <w:r>
        <w:t xml:space="preserve">                                                     многоквартирных домов,</w:t>
      </w:r>
    </w:p>
    <w:p w:rsidR="00492287" w:rsidRDefault="00492287">
      <w:pPr>
        <w:pStyle w:val="ConsPlusNonformat"/>
        <w:jc w:val="both"/>
      </w:pPr>
      <w:r>
        <w:t xml:space="preserve">                                                расположенных на территории</w:t>
      </w:r>
    </w:p>
    <w:p w:rsidR="00492287" w:rsidRDefault="00492287">
      <w:pPr>
        <w:pStyle w:val="ConsPlusNonformat"/>
        <w:jc w:val="both"/>
      </w:pPr>
      <w:r>
        <w:t xml:space="preserve">                                                       Свердловской области</w:t>
      </w:r>
    </w:p>
    <w:p w:rsidR="00492287" w:rsidRDefault="00492287">
      <w:pPr>
        <w:pStyle w:val="ConsPlusNormal"/>
        <w:jc w:val="both"/>
      </w:pPr>
    </w:p>
    <w:p w:rsidR="00492287" w:rsidRDefault="00492287">
      <w:pPr>
        <w:pStyle w:val="ConsPlusNormal"/>
        <w:jc w:val="center"/>
      </w:pPr>
      <w:r>
        <w:t>СВЕДЕНИЯ</w:t>
      </w:r>
    </w:p>
    <w:p w:rsidR="00492287" w:rsidRDefault="00492287">
      <w:pPr>
        <w:pStyle w:val="ConsPlusNormal"/>
        <w:jc w:val="center"/>
      </w:pPr>
      <w:r>
        <w:t>ОБ ОСМОТРАХ ТЕХНИЧЕСКОГО СОСТОЯНИЯ МНОГОКВАРТИРНЫХ ДОМОВ,</w:t>
      </w:r>
    </w:p>
    <w:p w:rsidR="00492287" w:rsidRDefault="00492287">
      <w:pPr>
        <w:pStyle w:val="ConsPlusNormal"/>
        <w:jc w:val="center"/>
      </w:pPr>
      <w:r>
        <w:t>РАСПОЛОЖЕННЫХ НА ТЕРРИТОРИИ СВЕРДЛОВСКОЙ ОБЛАСТИ,</w:t>
      </w:r>
    </w:p>
    <w:p w:rsidR="00492287" w:rsidRDefault="00492287">
      <w:pPr>
        <w:pStyle w:val="ConsPlusNormal"/>
        <w:jc w:val="center"/>
      </w:pPr>
      <w:r>
        <w:t>ПО СОСТОЯНИЮ НА ___________</w:t>
      </w:r>
    </w:p>
    <w:p w:rsidR="00492287" w:rsidRDefault="00492287">
      <w:pPr>
        <w:pStyle w:val="ConsPlusNormal"/>
        <w:jc w:val="both"/>
      </w:pPr>
    </w:p>
    <w:p w:rsidR="00492287" w:rsidRDefault="00492287">
      <w:pPr>
        <w:pStyle w:val="ConsPlusNormal"/>
        <w:ind w:firstLine="540"/>
        <w:jc w:val="both"/>
      </w:pPr>
      <w:r>
        <w:t xml:space="preserve">Утратила силу. - </w:t>
      </w:r>
      <w:hyperlink r:id="rId28" w:history="1">
        <w:r>
          <w:rPr>
            <w:color w:val="0000FF"/>
          </w:rPr>
          <w:t>Постановление</w:t>
        </w:r>
      </w:hyperlink>
      <w:r>
        <w:t xml:space="preserve"> Правительства Свердловской области от 16.11.2016 N 827-ПП.</w:t>
      </w: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rmal"/>
        <w:jc w:val="both"/>
      </w:pPr>
    </w:p>
    <w:p w:rsidR="00492287" w:rsidRDefault="00492287">
      <w:pPr>
        <w:pStyle w:val="ConsPlusNonformat"/>
        <w:jc w:val="both"/>
      </w:pPr>
      <w:r>
        <w:t>Форма                                                        Приложение N 6</w:t>
      </w:r>
    </w:p>
    <w:p w:rsidR="00492287" w:rsidRDefault="00492287">
      <w:pPr>
        <w:pStyle w:val="ConsPlusNonformat"/>
        <w:jc w:val="both"/>
      </w:pPr>
      <w:r>
        <w:t xml:space="preserve">                                                                  к Порядку</w:t>
      </w:r>
    </w:p>
    <w:p w:rsidR="00492287" w:rsidRDefault="00492287">
      <w:pPr>
        <w:pStyle w:val="ConsPlusNonformat"/>
        <w:jc w:val="both"/>
      </w:pPr>
      <w:r>
        <w:t xml:space="preserve">                                                     проведения мониторинга</w:t>
      </w:r>
    </w:p>
    <w:p w:rsidR="00492287" w:rsidRDefault="00492287">
      <w:pPr>
        <w:pStyle w:val="ConsPlusNonformat"/>
        <w:jc w:val="both"/>
      </w:pPr>
      <w:r>
        <w:t xml:space="preserve">                                                     технического состояния</w:t>
      </w:r>
    </w:p>
    <w:p w:rsidR="00492287" w:rsidRDefault="00492287">
      <w:pPr>
        <w:pStyle w:val="ConsPlusNonformat"/>
        <w:jc w:val="both"/>
      </w:pPr>
      <w:r>
        <w:t xml:space="preserve">                                                     многоквартирных домов,</w:t>
      </w:r>
    </w:p>
    <w:p w:rsidR="00492287" w:rsidRDefault="00492287">
      <w:pPr>
        <w:pStyle w:val="ConsPlusNonformat"/>
        <w:jc w:val="both"/>
      </w:pPr>
      <w:r>
        <w:t xml:space="preserve">                                                расположенных на территории</w:t>
      </w:r>
    </w:p>
    <w:p w:rsidR="00492287" w:rsidRDefault="00492287">
      <w:pPr>
        <w:pStyle w:val="ConsPlusNonformat"/>
        <w:jc w:val="both"/>
      </w:pPr>
      <w:r>
        <w:t xml:space="preserve">                                                       Свердловской области</w:t>
      </w:r>
    </w:p>
    <w:p w:rsidR="00492287" w:rsidRDefault="00492287">
      <w:pPr>
        <w:pStyle w:val="ConsPlusNormal"/>
        <w:jc w:val="both"/>
      </w:pPr>
    </w:p>
    <w:p w:rsidR="00492287" w:rsidRDefault="00492287">
      <w:pPr>
        <w:pStyle w:val="ConsPlusNormal"/>
        <w:jc w:val="center"/>
      </w:pPr>
      <w:r>
        <w:t>СВЕДЕНИЯ</w:t>
      </w:r>
    </w:p>
    <w:p w:rsidR="00492287" w:rsidRDefault="00492287">
      <w:pPr>
        <w:pStyle w:val="ConsPlusNormal"/>
        <w:jc w:val="center"/>
      </w:pPr>
      <w:r>
        <w:t>О ФАКТИЧЕСКОМ ТЕХНИЧЕСКОМ СОСТОЯНИИ МНОГОКВАРТИРНЫХ ДОМОВ,</w:t>
      </w:r>
    </w:p>
    <w:p w:rsidR="00492287" w:rsidRDefault="00492287">
      <w:pPr>
        <w:pStyle w:val="ConsPlusNormal"/>
        <w:jc w:val="center"/>
      </w:pPr>
      <w:r>
        <w:t>РАСПОЛОЖЕННЫХ НА ТЕРРИТОРИИ СВЕРДЛОВСКОЙ ОБЛАСТИ,</w:t>
      </w:r>
    </w:p>
    <w:p w:rsidR="00492287" w:rsidRDefault="00492287">
      <w:pPr>
        <w:pStyle w:val="ConsPlusNormal"/>
        <w:jc w:val="center"/>
      </w:pPr>
      <w:r>
        <w:t>ПО СОСТОЯНИЮ НА ___________________</w:t>
      </w:r>
    </w:p>
    <w:p w:rsidR="00492287" w:rsidRDefault="00492287">
      <w:pPr>
        <w:pStyle w:val="ConsPlusNormal"/>
        <w:jc w:val="both"/>
      </w:pPr>
    </w:p>
    <w:p w:rsidR="00492287" w:rsidRDefault="00492287">
      <w:pPr>
        <w:pStyle w:val="ConsPlusNormal"/>
        <w:ind w:firstLine="540"/>
        <w:jc w:val="both"/>
      </w:pPr>
      <w:r>
        <w:t xml:space="preserve">Утратила силу. - </w:t>
      </w:r>
      <w:hyperlink r:id="rId29" w:history="1">
        <w:r>
          <w:rPr>
            <w:color w:val="0000FF"/>
          </w:rPr>
          <w:t>Постановление</w:t>
        </w:r>
      </w:hyperlink>
      <w:r>
        <w:t xml:space="preserve"> Правительства Свердловской области от 16.11.2016 N 827-ПП.</w:t>
      </w:r>
    </w:p>
    <w:p w:rsidR="00492287" w:rsidRDefault="00492287">
      <w:pPr>
        <w:pStyle w:val="ConsPlusNormal"/>
        <w:jc w:val="both"/>
      </w:pPr>
    </w:p>
    <w:p w:rsidR="00492287" w:rsidRDefault="00492287">
      <w:pPr>
        <w:pStyle w:val="ConsPlusNormal"/>
        <w:jc w:val="both"/>
      </w:pPr>
    </w:p>
    <w:p w:rsidR="00492287" w:rsidRDefault="00492287">
      <w:pPr>
        <w:pStyle w:val="ConsPlusNormal"/>
        <w:pBdr>
          <w:top w:val="single" w:sz="6" w:space="0" w:color="auto"/>
        </w:pBdr>
        <w:spacing w:before="100" w:after="100"/>
        <w:jc w:val="both"/>
        <w:rPr>
          <w:sz w:val="2"/>
          <w:szCs w:val="2"/>
        </w:rPr>
      </w:pPr>
    </w:p>
    <w:p w:rsidR="00D4491D" w:rsidRDefault="00D4491D"/>
    <w:sectPr w:rsidR="00D4491D" w:rsidSect="00A1086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87"/>
    <w:rsid w:val="00492287"/>
    <w:rsid w:val="00D4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08212-EF39-4868-9471-4DA63D93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2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22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2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2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22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22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22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D31F4462737AC9A27F55172527770A77F9C55676D208BA012A3711lFb8E" TargetMode="External"/><Relationship Id="rId13" Type="http://schemas.openxmlformats.org/officeDocument/2006/relationships/hyperlink" Target="consultantplus://offline/ref=ADD31F4462737AC9A27F4B1A334B290072F69C5C75D159E752203D44A06D566685598020EB696B491DD8225Fl5bCE" TargetMode="External"/><Relationship Id="rId18" Type="http://schemas.openxmlformats.org/officeDocument/2006/relationships/hyperlink" Target="consultantplus://offline/ref=ADD31F4462737AC9A27F4B1A334B290072F69C5C75D159E752203D44A06D566685598020EB696B491DD8225El5bEE" TargetMode="External"/><Relationship Id="rId26" Type="http://schemas.openxmlformats.org/officeDocument/2006/relationships/hyperlink" Target="consultantplus://offline/ref=ADD31F4462737AC9A27F4B1A334B290072F69C5C75D159E752203D44A06D566685598020EB696B491DD8255Cl5bBE" TargetMode="External"/><Relationship Id="rId3" Type="http://schemas.openxmlformats.org/officeDocument/2006/relationships/webSettings" Target="webSettings.xml"/><Relationship Id="rId21" Type="http://schemas.openxmlformats.org/officeDocument/2006/relationships/hyperlink" Target="consultantplus://offline/ref=ADD31F4462737AC9A27F4B1A334B290072F69C5C75D159E752203D44A06D566685598020EB696B491DD8225Dl5b8E" TargetMode="External"/><Relationship Id="rId7" Type="http://schemas.openxmlformats.org/officeDocument/2006/relationships/hyperlink" Target="consultantplus://offline/ref=ADD31F4462737AC9A27F4B1A334B290072F69C5C75D159E752203D44A06D566685598020EB696B491DD8225Fl5bFE" TargetMode="External"/><Relationship Id="rId12" Type="http://schemas.openxmlformats.org/officeDocument/2006/relationships/hyperlink" Target="consultantplus://offline/ref=ADD31F4462737AC9A27F55172527770A72F4C35271D155B009733B13FFl3bDE" TargetMode="External"/><Relationship Id="rId17" Type="http://schemas.openxmlformats.org/officeDocument/2006/relationships/hyperlink" Target="consultantplus://offline/ref=ADD31F4462737AC9A27F4B1A334B290072F69C5C75D159E752203D44A06D566685598020EB696B491DD8225El5b8E" TargetMode="External"/><Relationship Id="rId25" Type="http://schemas.openxmlformats.org/officeDocument/2006/relationships/hyperlink" Target="consultantplus://offline/ref=ADD31F4462737AC9A27F4B1A334B290072F69C5C75D159E752203D44A06D566685598020EB696B491DD8275Al5bAE" TargetMode="External"/><Relationship Id="rId2" Type="http://schemas.openxmlformats.org/officeDocument/2006/relationships/settings" Target="settings.xml"/><Relationship Id="rId16" Type="http://schemas.openxmlformats.org/officeDocument/2006/relationships/hyperlink" Target="consultantplus://offline/ref=ADD31F4462737AC9A27F4B1A334B290072F69C5C75D159E752203D44A06D566685598020EB696B491DD8225El5bAE" TargetMode="External"/><Relationship Id="rId20" Type="http://schemas.openxmlformats.org/officeDocument/2006/relationships/hyperlink" Target="consultantplus://offline/ref=ADD31F4462737AC9A27F4B1A334B290072F69C5C75D159E752203D44A06D566685598020EB696B491DD8225El5bDE" TargetMode="External"/><Relationship Id="rId29" Type="http://schemas.openxmlformats.org/officeDocument/2006/relationships/hyperlink" Target="consultantplus://offline/ref=ADD31F4462737AC9A27F4B1A334B290072F69C5C75D159E752203D44A06D566685598020EB696B491DD8225Dl5bCE" TargetMode="External"/><Relationship Id="rId1" Type="http://schemas.openxmlformats.org/officeDocument/2006/relationships/styles" Target="styles.xml"/><Relationship Id="rId6" Type="http://schemas.openxmlformats.org/officeDocument/2006/relationships/hyperlink" Target="consultantplus://offline/ref=ADD31F4462737AC9A27F4B1A334B290072F69C5C75DE59EF51243D44A06D566685598020EB696B491DD8225Cl5bDE" TargetMode="External"/><Relationship Id="rId11" Type="http://schemas.openxmlformats.org/officeDocument/2006/relationships/hyperlink" Target="consultantplus://offline/ref=ADD31F4462737AC9A27F55172527770A71FDC35873DF55B009733B13FFl3bDE" TargetMode="External"/><Relationship Id="rId24" Type="http://schemas.openxmlformats.org/officeDocument/2006/relationships/hyperlink" Target="consultantplus://offline/ref=ADD31F4462737AC9A27F4B1A334B290072F69C5C75D159E752203D44A06D566685598020EB696B491DD8225Dl5bFE" TargetMode="External"/><Relationship Id="rId5" Type="http://schemas.openxmlformats.org/officeDocument/2006/relationships/hyperlink" Target="consultantplus://offline/ref=ADD31F4462737AC9A27F55172527770A71FDC2587DDA55B009733B13FF3D5033C5198676AAl2bDE" TargetMode="External"/><Relationship Id="rId15" Type="http://schemas.openxmlformats.org/officeDocument/2006/relationships/hyperlink" Target="consultantplus://offline/ref=ADD31F4462737AC9A27F4B1A334B290072F69C5C75D159E752203D44A06D566685598020EB696B491DD8225Fl5b3E" TargetMode="External"/><Relationship Id="rId23" Type="http://schemas.openxmlformats.org/officeDocument/2006/relationships/hyperlink" Target="consultantplus://offline/ref=ADD31F4462737AC9A27F4B1A334B290072F69C5C75D159E752203D44A06D566685598020EB696B491DD8225Dl5bEE" TargetMode="External"/><Relationship Id="rId28" Type="http://schemas.openxmlformats.org/officeDocument/2006/relationships/hyperlink" Target="consultantplus://offline/ref=ADD31F4462737AC9A27F4B1A334B290072F69C5C75D159E752203D44A06D566685598020EB696B491DD8225Dl5bCE" TargetMode="External"/><Relationship Id="rId10" Type="http://schemas.openxmlformats.org/officeDocument/2006/relationships/hyperlink" Target="consultantplus://offline/ref=ADD31F4462737AC9A27F55172527770A71FCC2527CD855B009733B13FFl3bDE" TargetMode="External"/><Relationship Id="rId19" Type="http://schemas.openxmlformats.org/officeDocument/2006/relationships/hyperlink" Target="consultantplus://offline/ref=ADD31F4462737AC9A27F4B1A334B290072F69C5C75D159E752203D44A06D566685598020EB696B491DD8225El5bFE" TargetMode="External"/><Relationship Id="rId31" Type="http://schemas.openxmlformats.org/officeDocument/2006/relationships/theme" Target="theme/theme1.xml"/><Relationship Id="rId4" Type="http://schemas.openxmlformats.org/officeDocument/2006/relationships/hyperlink" Target="consultantplus://offline/ref=ADD31F4462737AC9A27F4B1A334B290072F69C5C75D159E752203D44A06D566685598020EB696B491DD8225Fl5bFE" TargetMode="External"/><Relationship Id="rId9" Type="http://schemas.openxmlformats.org/officeDocument/2006/relationships/hyperlink" Target="consultantplus://offline/ref=ADD31F4462737AC9A27F55172527770A71FDC0597DD155B009733B13FFl3bDE" TargetMode="External"/><Relationship Id="rId14" Type="http://schemas.openxmlformats.org/officeDocument/2006/relationships/hyperlink" Target="consultantplus://offline/ref=ADD31F4462737AC9A27F4B1A334B290072F69C5C75D159E752203D44A06D566685598020EB696B491DD8225Fl5b2E" TargetMode="External"/><Relationship Id="rId22" Type="http://schemas.openxmlformats.org/officeDocument/2006/relationships/hyperlink" Target="consultantplus://offline/ref=ADD31F4462737AC9A27F4B1A334B290072F69C5C75D159E752203D44A06D566685598020EB696B491DD8225Dl5b9E" TargetMode="External"/><Relationship Id="rId27" Type="http://schemas.openxmlformats.org/officeDocument/2006/relationships/hyperlink" Target="consultantplus://offline/ref=ADD31F4462737AC9A27F4B1A334B290072F69C5C75D159E752203D44A06D566685598020EB696B491DD9205Al5b8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10942</Words>
  <Characters>62370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Ямщиков Павел Юрьевич</dc:creator>
  <cp:keywords/>
  <dc:description/>
  <cp:lastModifiedBy>Ямщиков Павел Юрьевич</cp:lastModifiedBy>
  <cp:revision>1</cp:revision>
  <dcterms:created xsi:type="dcterms:W3CDTF">2017-01-26T04:27:00Z</dcterms:created>
  <dcterms:modified xsi:type="dcterms:W3CDTF">2017-01-26T04:29:00Z</dcterms:modified>
</cp:coreProperties>
</file>